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13" w:rsidRDefault="00A44D13" w:rsidP="00E6685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  <w:bookmarkStart w:id="0" w:name="_GoBack"/>
      <w:bookmarkEnd w:id="0"/>
    </w:p>
    <w:p w:rsidR="00A44D13" w:rsidRDefault="00A44D13" w:rsidP="00A44D13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</w:p>
    <w:p w:rsidR="00A44D13" w:rsidRDefault="00E37DEB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  <w:t>Załącznik nr 5</w:t>
      </w:r>
    </w:p>
    <w:p w:rsidR="00A44D13" w:rsidRPr="00A44D13" w:rsidRDefault="00A44D13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  <w:r w:rsidRPr="00A44D13"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>PROJEKT UMOWY</w:t>
      </w:r>
    </w:p>
    <w:p w:rsidR="00A44D13" w:rsidRPr="00A44D13" w:rsidRDefault="00A44D13" w:rsidP="00A44D13">
      <w:pPr>
        <w:spacing w:after="0" w:line="240" w:lineRule="auto"/>
        <w:rPr>
          <w:rFonts w:ascii="Arial" w:eastAsia="Calibri" w:hAnsi="Arial" w:cs="Arial"/>
          <w:sz w:val="20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</w:rPr>
        <w:t>zawarta ..............................  w Szczecinie pomiędzy: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Calibri" w:hAnsi="Arial" w:cs="Arial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  <w:b/>
          <w:bCs/>
        </w:rPr>
        <w:t>…………………………………</w:t>
      </w:r>
      <w:r w:rsidRPr="00A44D13">
        <w:rPr>
          <w:rFonts w:ascii="Arial" w:eastAsia="Calibri" w:hAnsi="Arial" w:cs="Arial"/>
        </w:rPr>
        <w:t>, z siedzibą przy …………………, ………… Szczecin, NIP ………………….., reprezentowany przez:</w:t>
      </w:r>
    </w:p>
    <w:p w:rsidR="00A44D13" w:rsidRPr="00A44D13" w:rsidRDefault="00A44D13" w:rsidP="00A44D13">
      <w:pPr>
        <w:numPr>
          <w:ilvl w:val="0"/>
          <w:numId w:val="1"/>
        </w:numPr>
        <w:tabs>
          <w:tab w:val="left" w:pos="4536"/>
        </w:tabs>
        <w:spacing w:after="0" w:line="240" w:lineRule="auto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</w:rPr>
        <w:t>....................................................................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A44D13">
        <w:rPr>
          <w:rFonts w:ascii="Arial" w:eastAsia="Calibri" w:hAnsi="Arial" w:cs="Arial"/>
        </w:rPr>
        <w:t xml:space="preserve">zwany dalej w treści umowy </w:t>
      </w:r>
      <w:r w:rsidRPr="00A44D13">
        <w:rPr>
          <w:rFonts w:ascii="Arial" w:eastAsia="Calibri" w:hAnsi="Arial" w:cs="Arial"/>
          <w:b/>
          <w:i/>
        </w:rPr>
        <w:t>Zamawiającym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val="x-none"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a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val="x-none"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val="x-none"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....................................................................................................................................................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reprezentowanym przez: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val="x-none"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.......................</w:t>
      </w:r>
      <w:r w:rsidRPr="00A44D13">
        <w:rPr>
          <w:rFonts w:ascii="Arial" w:eastAsia="Times New Roman" w:hAnsi="Arial" w:cs="Arial"/>
          <w:szCs w:val="24"/>
          <w:lang w:val="x-none" w:eastAsia="x-none"/>
        </w:rPr>
        <w:tab/>
        <w:t>.............................................................................................................................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i/>
          <w:szCs w:val="24"/>
          <w:lang w:val="x-none"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zwanym dalej w treści umowy</w:t>
      </w:r>
      <w:r w:rsidRPr="00A44D13">
        <w:rPr>
          <w:rFonts w:ascii="Arial" w:eastAsia="Times New Roman" w:hAnsi="Arial" w:cs="Arial"/>
          <w:b/>
          <w:szCs w:val="24"/>
          <w:lang w:val="x-none" w:eastAsia="x-none"/>
        </w:rPr>
        <w:t xml:space="preserve"> </w:t>
      </w:r>
      <w:r w:rsidRPr="00A44D13">
        <w:rPr>
          <w:rFonts w:ascii="Arial" w:eastAsia="Times New Roman" w:hAnsi="Arial" w:cs="Arial"/>
          <w:b/>
          <w:i/>
          <w:szCs w:val="24"/>
          <w:lang w:val="x-none" w:eastAsia="x-none"/>
        </w:rPr>
        <w:t>Wykonawcą.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x-none"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x-none" w:eastAsia="x-none"/>
        </w:rPr>
      </w:pPr>
      <w:r w:rsidRPr="00A44D13">
        <w:rPr>
          <w:rFonts w:ascii="Arial" w:eastAsia="Times New Roman" w:hAnsi="Arial" w:cs="Arial"/>
          <w:b/>
          <w:szCs w:val="24"/>
          <w:lang w:val="x-none" w:eastAsia="x-none"/>
        </w:rPr>
        <w:t>W wyniku przeprowadzonego postępowania w trybie przetargu nieograniczonego zgodnie z </w:t>
      </w:r>
      <w:r w:rsidRPr="00A44D13">
        <w:rPr>
          <w:rFonts w:ascii="Arial" w:eastAsia="Times New Roman" w:hAnsi="Arial" w:cs="Arial"/>
          <w:b/>
          <w:i/>
          <w:szCs w:val="24"/>
          <w:lang w:val="x-none" w:eastAsia="x-none"/>
        </w:rPr>
        <w:t>Ustawą z dnia 29 stycznia 2004 r</w:t>
      </w:r>
      <w:r w:rsidRPr="00A44D13">
        <w:rPr>
          <w:rFonts w:ascii="Arial" w:eastAsia="Times New Roman" w:hAnsi="Arial" w:cs="Arial"/>
          <w:szCs w:val="24"/>
          <w:lang w:val="x-none" w:eastAsia="x-none"/>
        </w:rPr>
        <w:t xml:space="preserve">. </w:t>
      </w:r>
      <w:r w:rsidRPr="00A44D13">
        <w:rPr>
          <w:rFonts w:ascii="Arial" w:eastAsia="Times New Roman" w:hAnsi="Arial" w:cs="Arial"/>
          <w:b/>
          <w:i/>
          <w:szCs w:val="24"/>
          <w:lang w:val="x-none" w:eastAsia="x-none"/>
        </w:rPr>
        <w:t>Prawo Zamówień Publicznych</w:t>
      </w:r>
      <w:r w:rsidRPr="00A44D13">
        <w:rPr>
          <w:rFonts w:ascii="Arial" w:eastAsia="Times New Roman" w:hAnsi="Arial" w:cs="Arial"/>
          <w:szCs w:val="24"/>
          <w:lang w:val="x-none" w:eastAsia="x-none"/>
        </w:rPr>
        <w:t xml:space="preserve"> </w:t>
      </w:r>
      <w:r w:rsidRPr="00A44D13">
        <w:rPr>
          <w:rFonts w:ascii="Arial" w:eastAsia="Times New Roman" w:hAnsi="Arial" w:cs="Arial"/>
          <w:b/>
          <w:szCs w:val="24"/>
          <w:lang w:val="x-none" w:eastAsia="x-none"/>
        </w:rPr>
        <w:t>zawarta została umowa następującej treści:</w:t>
      </w:r>
    </w:p>
    <w:p w:rsidR="00A44D13" w:rsidRPr="00A44D13" w:rsidRDefault="00A44D13" w:rsidP="00A44D13">
      <w:pPr>
        <w:spacing w:after="0" w:line="240" w:lineRule="auto"/>
        <w:ind w:left="4248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</w:rPr>
        <w:t xml:space="preserve">       </w:t>
      </w:r>
    </w:p>
    <w:p w:rsidR="000A0E7E" w:rsidRPr="000A0E7E" w:rsidRDefault="00A44D13" w:rsidP="000A0E7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A44D13">
        <w:rPr>
          <w:rFonts w:ascii="Arial" w:eastAsia="Calibri" w:hAnsi="Arial" w:cs="Arial"/>
          <w:b/>
          <w:bCs/>
        </w:rPr>
        <w:t xml:space="preserve">                                                                     </w:t>
      </w:r>
      <w:r w:rsidR="000A0E7E" w:rsidRPr="000A0E7E">
        <w:rPr>
          <w:rFonts w:ascii="Arial" w:eastAsia="Calibri" w:hAnsi="Arial" w:cs="Arial"/>
          <w:b/>
          <w:bCs/>
        </w:rPr>
        <w:t>§ 1</w:t>
      </w:r>
    </w:p>
    <w:p w:rsidR="000A0E7E" w:rsidRPr="000A0E7E" w:rsidRDefault="000A0E7E" w:rsidP="000A0E7E">
      <w:pPr>
        <w:numPr>
          <w:ilvl w:val="0"/>
          <w:numId w:val="26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 xml:space="preserve">Przedmiotem niniejszej umowy jest </w:t>
      </w:r>
      <w:r w:rsidRPr="000A0E7E">
        <w:rPr>
          <w:rFonts w:ascii="Arial" w:eastAsia="Times New Roman" w:hAnsi="Arial" w:cs="Arial"/>
          <w:b/>
          <w:lang w:eastAsia="pl-PL"/>
        </w:rPr>
        <w:t>wykonanie i dostawa materiałów promocyjnych projektu Nowoczesny Nauczyciel – Kompleksowe wspomaganie rozwoju szkół i przedszkoli w powiecie Miasta Szczecin</w:t>
      </w:r>
      <w:r w:rsidRPr="000A0E7E">
        <w:rPr>
          <w:rFonts w:ascii="Arial" w:eastAsia="Times New Roman" w:hAnsi="Arial" w:cs="Arial"/>
          <w:lang w:eastAsia="pl-PL"/>
        </w:rPr>
        <w:t>.</w:t>
      </w:r>
    </w:p>
    <w:p w:rsidR="000A0E7E" w:rsidRPr="000A0E7E" w:rsidRDefault="000A0E7E" w:rsidP="000A0E7E">
      <w:pPr>
        <w:numPr>
          <w:ilvl w:val="0"/>
          <w:numId w:val="26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 xml:space="preserve">Szczegółowe ilości oraz rodzaje materiałów promocyjnych projektu, o których mowa w ust. 1 zostały określone w </w:t>
      </w:r>
      <w:r w:rsidRPr="000A0E7E">
        <w:rPr>
          <w:rFonts w:ascii="Arial" w:eastAsia="Times New Roman" w:hAnsi="Arial" w:cs="Arial"/>
          <w:b/>
          <w:lang w:eastAsia="pl-PL"/>
        </w:rPr>
        <w:t>SIWZ</w:t>
      </w:r>
      <w:r w:rsidRPr="000A0E7E">
        <w:rPr>
          <w:rFonts w:ascii="Arial" w:eastAsia="Times New Roman" w:hAnsi="Arial" w:cs="Arial"/>
          <w:lang w:eastAsia="pl-PL"/>
        </w:rPr>
        <w:t xml:space="preserve"> oraz ofercie Wykonawcy, stanowiących integralną część niniejszej umowy oraz odpowiednio załączniki nr 1 oraz 2 do umowy. </w:t>
      </w:r>
    </w:p>
    <w:p w:rsidR="000A0E7E" w:rsidRPr="000A0E7E" w:rsidRDefault="000A0E7E" w:rsidP="000A0E7E">
      <w:pPr>
        <w:numPr>
          <w:ilvl w:val="0"/>
          <w:numId w:val="26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b/>
          <w:i/>
          <w:lang w:eastAsia="pl-PL"/>
        </w:rPr>
        <w:t>Wykonawca</w:t>
      </w:r>
      <w:r w:rsidRPr="000A0E7E">
        <w:rPr>
          <w:rFonts w:ascii="Arial" w:eastAsia="Times New Roman" w:hAnsi="Arial" w:cs="Arial"/>
          <w:lang w:eastAsia="pl-PL"/>
        </w:rPr>
        <w:t xml:space="preserve"> ponosi pełną odpowiedzialność za ogólną i techniczną kontrolę nad wykonaniem zamówienia.</w:t>
      </w:r>
    </w:p>
    <w:p w:rsidR="000A0E7E" w:rsidRPr="000A0E7E" w:rsidRDefault="000A0E7E" w:rsidP="000A0E7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0E7E" w:rsidRPr="000A0E7E" w:rsidRDefault="000A0E7E" w:rsidP="000A0E7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A0E7E">
        <w:rPr>
          <w:rFonts w:ascii="Arial" w:eastAsia="Times New Roman" w:hAnsi="Arial" w:cs="Arial"/>
          <w:b/>
          <w:sz w:val="24"/>
          <w:szCs w:val="24"/>
          <w:lang w:eastAsia="pl-PL"/>
        </w:rPr>
        <w:t>§ 2 Harmonogram realizacji umowy</w:t>
      </w:r>
    </w:p>
    <w:p w:rsidR="000A0E7E" w:rsidRPr="000A0E7E" w:rsidRDefault="000A0E7E" w:rsidP="000A0E7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A0E7E" w:rsidRPr="000A0E7E" w:rsidRDefault="000A0E7E" w:rsidP="000A0E7E">
      <w:pPr>
        <w:numPr>
          <w:ilvl w:val="1"/>
          <w:numId w:val="25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>Realizacja przedmiotu umowy odbywać się będzie zgodnie z poniższym harmonogramem:</w:t>
      </w:r>
    </w:p>
    <w:p w:rsidR="000A0E7E" w:rsidRPr="000A0E7E" w:rsidRDefault="000A0E7E" w:rsidP="000A0E7E">
      <w:pPr>
        <w:numPr>
          <w:ilvl w:val="0"/>
          <w:numId w:val="2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425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>W terminie 4 dni kalendarzowych od dnia zawarcia umowy Wykonawca dostarczy Zamawiającemu w formie elektronicznej (format .pdf) projekt umieszczenia oznaczeń (zgodny z Księgą Identyfikacji Wizualnej) i zdjęć, zgodnie z wytycznymi Zamawiającego przekazanymi Wykonawcy po zawarciu Umowy. Wykonawca oświadcza, że posiada autorskie prawa majątkowe i prawa zależne do przedmiotowych zdjęć;</w:t>
      </w:r>
    </w:p>
    <w:p w:rsidR="000A0E7E" w:rsidRPr="000A0E7E" w:rsidRDefault="000A0E7E" w:rsidP="000A0E7E">
      <w:pPr>
        <w:numPr>
          <w:ilvl w:val="0"/>
          <w:numId w:val="2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425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>W terminie 2 dni kalendarzowych od dnia przekazania projektu, o którym mowa w pkt. 1, Zamawiający akceptuje projekt lub zgłasza uwagi;</w:t>
      </w:r>
    </w:p>
    <w:p w:rsidR="000A0E7E" w:rsidRPr="000A0E7E" w:rsidRDefault="000A0E7E" w:rsidP="000A0E7E">
      <w:pPr>
        <w:numPr>
          <w:ilvl w:val="0"/>
          <w:numId w:val="2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425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>Wykonawca wprowadzi zgłoszone przez Zamawiającego uwagi nie później niż w terminie 2 dni kalendarzowych od dnia ich przekazania przez Zamawiającego i ponownie przekaże projekt Zamawiającemu. Postanowienie pkt 2 stosuje się odpowiednio, z tym, że w przypadku, gdy Zamawiający zgłosi kolejne uwagi, rozpoczyna naliczanie kar umownych;</w:t>
      </w:r>
    </w:p>
    <w:p w:rsidR="000A0E7E" w:rsidRPr="000A0E7E" w:rsidRDefault="000A0E7E" w:rsidP="000A0E7E">
      <w:pPr>
        <w:numPr>
          <w:ilvl w:val="0"/>
          <w:numId w:val="2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425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lastRenderedPageBreak/>
        <w:t>W terminie 3 dni kalendarzowych od dnia zaakceptowania projektu przez Zamawiającego wykonawca sporządzi i przekaże Zamawiającemu wydruki próbne wszystkich materiałów promocyjnych. Postanowienia pkt 2 oraz 3</w:t>
      </w:r>
      <w:r>
        <w:rPr>
          <w:rFonts w:ascii="Arial" w:eastAsia="Times New Roman" w:hAnsi="Arial" w:cs="Arial"/>
          <w:lang w:eastAsia="pl-PL"/>
        </w:rPr>
        <w:t xml:space="preserve"> stosuje się odpowiednio.</w:t>
      </w:r>
    </w:p>
    <w:p w:rsidR="000A0E7E" w:rsidRPr="000A0E7E" w:rsidRDefault="000A0E7E" w:rsidP="000A0E7E">
      <w:pPr>
        <w:numPr>
          <w:ilvl w:val="0"/>
          <w:numId w:val="2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425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>Po zaakceptowaniu wydruków próbnych, Wykonawca dostarczy wszystkie materiały promocyjne w ilościach i rodzajach wskazanych w ofercie, w terminie nie dłuższym niż 10 dni kalendarzowych od dnia zaakceptowania wydruków próbnych przez Zamawiającego.</w:t>
      </w:r>
    </w:p>
    <w:p w:rsidR="000A0E7E" w:rsidRPr="000A0E7E" w:rsidRDefault="000A0E7E" w:rsidP="000A0E7E">
      <w:pPr>
        <w:numPr>
          <w:ilvl w:val="0"/>
          <w:numId w:val="2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425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>Wykonawca dostarczy wszystkie materiały promocyjne na własny koszt i ryzyko do miejsca wskazanego przez Zamawiającego w jego siedzibie.</w:t>
      </w:r>
    </w:p>
    <w:p w:rsidR="000A0E7E" w:rsidRPr="000A0E7E" w:rsidRDefault="000A0E7E" w:rsidP="000A0E7E">
      <w:pPr>
        <w:numPr>
          <w:ilvl w:val="0"/>
          <w:numId w:val="2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425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>Wykonawca ma obowiązek wniesienia przedmiotu umowy do pomieszczeń wskazanych przez Zamawiającego w chwili dostarczenia do siedziby Zamawiającego.</w:t>
      </w:r>
    </w:p>
    <w:p w:rsidR="000A0E7E" w:rsidRPr="000A0E7E" w:rsidRDefault="000A0E7E" w:rsidP="000A0E7E">
      <w:pPr>
        <w:numPr>
          <w:ilvl w:val="0"/>
          <w:numId w:val="2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425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>Wykonawca powiadomi osobę, o której mowa w § 3 ust. 1 o dacie i godzinie dostawy  z jednodniowym wyprzedzeniem.</w:t>
      </w:r>
    </w:p>
    <w:p w:rsidR="000A0E7E" w:rsidRPr="000A0E7E" w:rsidRDefault="000A0E7E" w:rsidP="000A0E7E">
      <w:pPr>
        <w:numPr>
          <w:ilvl w:val="0"/>
          <w:numId w:val="2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425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>Odbiór materiałów zostanie stwierdzony obustronnie podpisanym protokołem odbioru, spisanym w dniu dostawy. Zamawiający zastrzega sobie prawo do weryfikacji przedmiotu dostawy w terminie 3 dni roboczych od dnia dostawy.</w:t>
      </w:r>
    </w:p>
    <w:p w:rsidR="000A0E7E" w:rsidRPr="000A0E7E" w:rsidRDefault="000A0E7E" w:rsidP="000A0E7E">
      <w:pPr>
        <w:numPr>
          <w:ilvl w:val="0"/>
          <w:numId w:val="2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425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>W przypadku dostawy innego przedmiotu niż określony w Umowie, czynności odbiorowe przerywa się. Po przekroczeniu terminu określonego w pkt 5, Zamawiający uprawniony jest do naliczenia Wykonawcy kar umownych.  Dostawa przedmiotu umowy  niepełna lub niezgodna z Umową do umowy, traktowana jest jako opóźnienie w wykonaniu przedmiotu umowy  przez Wykonawcę i uprawnia Zamawiającego do naliczenia kar umownych. Ponowna dostawa odbywa się na zasadach opisanych w pkt. 6-9.</w:t>
      </w:r>
    </w:p>
    <w:p w:rsidR="000A0E7E" w:rsidRPr="000A0E7E" w:rsidRDefault="000A0E7E" w:rsidP="000A0E7E">
      <w:pPr>
        <w:numPr>
          <w:ilvl w:val="0"/>
          <w:numId w:val="2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 w:hanging="425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>W przypadku zakwestionowania przez Zamawiającego w terminie, o którym mowa w pkt. 9 przedmiotu dostawy (w szczególności w przypadku dostawy przedmiotu niekompletnego, niezgodnego z opisem przedmiotu zamówienia, nieodpowiedniej jakości np. wady mechaniczne), Wykonawca na żądanie Zamawiającego, zobowiązany jest dostarczyć prawidłowy przedmiot umowy lub wymienić zakwestionowany element w terminie 3 dni roboczych od dnia wezwania przez Zamawiającego.</w:t>
      </w:r>
    </w:p>
    <w:p w:rsidR="000A0E7E" w:rsidRPr="000A0E7E" w:rsidRDefault="000A0E7E" w:rsidP="000A0E7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"/>
        <w:jc w:val="both"/>
        <w:rPr>
          <w:rFonts w:ascii="Arial" w:eastAsia="Times New Roman" w:hAnsi="Arial" w:cs="Arial"/>
          <w:lang w:eastAsia="pl-PL"/>
        </w:rPr>
      </w:pPr>
    </w:p>
    <w:p w:rsidR="000A0E7E" w:rsidRPr="000A0E7E" w:rsidRDefault="000A0E7E" w:rsidP="000A0E7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A0E7E">
        <w:rPr>
          <w:rFonts w:ascii="Arial" w:eastAsia="Times New Roman" w:hAnsi="Arial" w:cs="Arial"/>
          <w:b/>
          <w:lang w:eastAsia="pl-PL"/>
        </w:rPr>
        <w:t>§ 3 Reprezentacja stron</w:t>
      </w:r>
    </w:p>
    <w:p w:rsidR="000A0E7E" w:rsidRPr="000A0E7E" w:rsidRDefault="000A0E7E" w:rsidP="000A0E7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A0E7E" w:rsidRPr="000A0E7E" w:rsidRDefault="000A0E7E" w:rsidP="000A0E7E">
      <w:pPr>
        <w:numPr>
          <w:ilvl w:val="3"/>
          <w:numId w:val="25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0A0E7E">
        <w:rPr>
          <w:rFonts w:ascii="Arial" w:eastAsia="Times New Roman" w:hAnsi="Arial" w:cs="Arial"/>
          <w:color w:val="000000"/>
          <w:lang w:eastAsia="pl-PL"/>
        </w:rPr>
        <w:t xml:space="preserve">Osobą upoważnioną do kontaktów z Wykonawcą w sprawie realizacji przedmiotowego zamówienia po stronie Zamawiającego jest Pani Barbara Grabowska, tel. </w:t>
      </w:r>
      <w:r w:rsidRPr="000A0E7E">
        <w:rPr>
          <w:rFonts w:ascii="Arial" w:eastAsia="Times New Roman" w:hAnsi="Arial" w:cs="Arial"/>
          <w:b/>
          <w:color w:val="000000"/>
          <w:lang w:eastAsia="pl-PL"/>
        </w:rPr>
        <w:t>502893172.</w:t>
      </w:r>
    </w:p>
    <w:p w:rsidR="000A0E7E" w:rsidRPr="000A0E7E" w:rsidRDefault="000A0E7E" w:rsidP="000A0E7E">
      <w:pPr>
        <w:numPr>
          <w:ilvl w:val="3"/>
          <w:numId w:val="25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0A0E7E">
        <w:rPr>
          <w:rFonts w:ascii="Arial" w:eastAsia="Times New Roman" w:hAnsi="Arial" w:cs="Arial"/>
          <w:color w:val="000000"/>
          <w:lang w:eastAsia="pl-PL"/>
        </w:rPr>
        <w:t>Osobą upoważnioną do kontaktów z Zamawiającym w sprawie realizacji przedmiotowego zamówienia po stronie Wykonawcy jest ………….., tel. ………..</w:t>
      </w:r>
    </w:p>
    <w:p w:rsidR="000A0E7E" w:rsidRPr="000A0E7E" w:rsidRDefault="000A0E7E" w:rsidP="000A0E7E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right="417"/>
        <w:jc w:val="center"/>
        <w:rPr>
          <w:rFonts w:ascii="Arial" w:eastAsia="Calibri" w:hAnsi="Arial" w:cs="Arial"/>
          <w:b/>
        </w:rPr>
      </w:pPr>
    </w:p>
    <w:p w:rsidR="000A0E7E" w:rsidRPr="000A0E7E" w:rsidRDefault="000A0E7E" w:rsidP="000A0E7E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right="417"/>
        <w:jc w:val="center"/>
        <w:rPr>
          <w:rFonts w:ascii="Arial" w:eastAsia="Calibri" w:hAnsi="Arial" w:cs="Arial"/>
          <w:b/>
        </w:rPr>
      </w:pPr>
      <w:r w:rsidRPr="000A0E7E">
        <w:rPr>
          <w:rFonts w:ascii="Arial" w:eastAsia="Calibri" w:hAnsi="Arial" w:cs="Arial"/>
          <w:b/>
        </w:rPr>
        <w:t>§ 4</w:t>
      </w:r>
    </w:p>
    <w:p w:rsidR="000A0E7E" w:rsidRPr="000A0E7E" w:rsidRDefault="000A0E7E" w:rsidP="000A0E7E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/>
        </w:rPr>
      </w:pPr>
      <w:r w:rsidRPr="000A0E7E">
        <w:rPr>
          <w:rFonts w:ascii="Arial" w:eastAsia="Calibri" w:hAnsi="Arial" w:cs="Arial"/>
        </w:rPr>
        <w:t xml:space="preserve">Umowa zawarta w ramach projektu </w:t>
      </w:r>
      <w:r w:rsidRPr="000A0E7E">
        <w:rPr>
          <w:rFonts w:ascii="Arial" w:eastAsia="Calibri" w:hAnsi="Arial" w:cs="Arial"/>
          <w:b/>
        </w:rPr>
        <w:t>„Nowoczesny Nauczyciel – Kompleksowe wspomaganie rozwoju szkół i przedszkoli w powiecie Miasta Szczecin”</w:t>
      </w:r>
      <w:r w:rsidRPr="000A0E7E">
        <w:rPr>
          <w:rFonts w:ascii="Arial" w:eastAsia="Calibri" w:hAnsi="Arial" w:cs="Arial"/>
        </w:rPr>
        <w:t xml:space="preserve">, nr </w:t>
      </w:r>
      <w:r w:rsidRPr="000A0E7E">
        <w:rPr>
          <w:rFonts w:ascii="Arial" w:eastAsia="Calibri" w:hAnsi="Arial" w:cs="Arial"/>
          <w:b/>
        </w:rPr>
        <w:t>KSI SIMIK 07-13: ………………………….</w:t>
      </w:r>
    </w:p>
    <w:p w:rsidR="000A0E7E" w:rsidRPr="000A0E7E" w:rsidRDefault="000A0E7E" w:rsidP="000A0E7E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0A0E7E">
        <w:rPr>
          <w:rFonts w:ascii="Arial" w:eastAsia="Calibri" w:hAnsi="Arial" w:cs="Arial"/>
        </w:rPr>
        <w:t>Projekt określony w pkt. 1 jest współfinansowany przez Unię Europejską w ramach Europejskiego Funduszu Społecznego.</w:t>
      </w:r>
    </w:p>
    <w:p w:rsidR="000A0E7E" w:rsidRPr="000A0E7E" w:rsidRDefault="000A0E7E" w:rsidP="000A0E7E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0A0E7E">
        <w:rPr>
          <w:rFonts w:ascii="Arial" w:eastAsia="Calibri" w:hAnsi="Arial" w:cs="Arial"/>
        </w:rPr>
        <w:t>Wynagrodzenie Wykonawcy jest współfinansowane przez Unię Europejską w ramach Europejskiego Funduszu Społecznego.</w:t>
      </w:r>
    </w:p>
    <w:p w:rsidR="000A0E7E" w:rsidRPr="000A0E7E" w:rsidRDefault="000A0E7E" w:rsidP="000A0E7E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0A0E7E">
        <w:rPr>
          <w:rFonts w:ascii="Arial" w:eastAsia="Calibri" w:hAnsi="Arial" w:cs="Arial"/>
        </w:rPr>
        <w:t>Wykonawca oświadcza, iż został poinformowany o fakcie współfinansowania projektu oraz wynagrodzenia ze środków Europejskiego Funduszu Społecznego.</w:t>
      </w:r>
    </w:p>
    <w:p w:rsidR="000A0E7E" w:rsidRPr="000A0E7E" w:rsidRDefault="000A0E7E" w:rsidP="000A0E7E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0A0E7E">
        <w:rPr>
          <w:rFonts w:ascii="Arial" w:eastAsia="Calibri" w:hAnsi="Arial" w:cs="Arial"/>
        </w:rPr>
        <w:t>Wykonawca zobowiązany</w:t>
      </w:r>
      <w:r w:rsidR="0045193F">
        <w:rPr>
          <w:rFonts w:ascii="Arial" w:eastAsia="Calibri" w:hAnsi="Arial" w:cs="Arial"/>
        </w:rPr>
        <w:t xml:space="preserve"> jest do informowania, że dostawy</w:t>
      </w:r>
      <w:r w:rsidRPr="000A0E7E">
        <w:rPr>
          <w:rFonts w:ascii="Arial" w:eastAsia="Calibri" w:hAnsi="Arial" w:cs="Arial"/>
        </w:rPr>
        <w:t xml:space="preserve"> objęte umową wykonywane są w ramach projektu realizowanego z udziałem środków finansowych pochodzących z Unii Europejskiej, zgodnie z postanowieniami rozporządzenia (WE) nr 1828/2006 ustanawiającym szczegółowe zasady wykonania Rozporządzenia Rady (WE) nr </w:t>
      </w:r>
      <w:r w:rsidRPr="000A0E7E">
        <w:rPr>
          <w:rFonts w:ascii="Arial" w:eastAsia="Calibri" w:hAnsi="Arial" w:cs="Arial"/>
        </w:rPr>
        <w:lastRenderedPageBreak/>
        <w:t>1083/2006 ustanawiającego ogólne przepisy dotyczące Europejskiego Funduszu Rozwoju Regionalnego, Europejskiego Funduszu Społecznego i Funduszu Spójności.</w:t>
      </w:r>
    </w:p>
    <w:p w:rsidR="000A0E7E" w:rsidRPr="000A0E7E" w:rsidRDefault="000A0E7E" w:rsidP="000A0E7E">
      <w:pPr>
        <w:widowControl w:val="0"/>
        <w:tabs>
          <w:tab w:val="left" w:pos="3240"/>
        </w:tabs>
        <w:autoSpaceDE w:val="0"/>
        <w:autoSpaceDN w:val="0"/>
        <w:adjustRightInd w:val="0"/>
        <w:spacing w:after="0" w:line="240" w:lineRule="auto"/>
        <w:ind w:right="417"/>
        <w:jc w:val="both"/>
        <w:rPr>
          <w:rFonts w:ascii="Arial" w:eastAsia="Calibri" w:hAnsi="Arial" w:cs="Arial"/>
          <w:b/>
          <w:color w:val="000000"/>
        </w:rPr>
      </w:pPr>
    </w:p>
    <w:p w:rsidR="000A0E7E" w:rsidRPr="000A0E7E" w:rsidRDefault="000A0E7E" w:rsidP="000A0E7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A0E7E">
        <w:rPr>
          <w:rFonts w:ascii="Arial" w:eastAsia="Times New Roman" w:hAnsi="Arial" w:cs="Arial"/>
          <w:b/>
          <w:lang w:eastAsia="pl-PL"/>
        </w:rPr>
        <w:t>§ 5 Wynagrodzenie wykonawcy</w:t>
      </w:r>
    </w:p>
    <w:p w:rsidR="000A0E7E" w:rsidRPr="000A0E7E" w:rsidRDefault="000A0E7E" w:rsidP="000A0E7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0A0E7E" w:rsidRPr="000A0E7E" w:rsidRDefault="000A0E7E" w:rsidP="000A0E7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0A0E7E">
        <w:rPr>
          <w:rFonts w:ascii="Arial" w:eastAsia="Times New Roman" w:hAnsi="Arial" w:cs="Arial"/>
          <w:lang w:eastAsia="ar-SA"/>
        </w:rPr>
        <w:t>Wartość umowy zostaje określona na maksymalną wartość ..........................</w:t>
      </w:r>
      <w:r w:rsidRPr="000A0E7E">
        <w:rPr>
          <w:rFonts w:ascii="Arial" w:eastAsia="Times New Roman" w:hAnsi="Arial" w:cs="Arial"/>
          <w:b/>
          <w:lang w:eastAsia="ar-SA"/>
        </w:rPr>
        <w:t>PLN brutto</w:t>
      </w:r>
      <w:r w:rsidRPr="000A0E7E">
        <w:rPr>
          <w:rFonts w:ascii="Arial" w:eastAsia="Times New Roman" w:hAnsi="Arial" w:cs="Arial"/>
          <w:lang w:eastAsia="ar-SA"/>
        </w:rPr>
        <w:t xml:space="preserve"> (słownie złotych brutto: ........................................................................../100).</w:t>
      </w:r>
    </w:p>
    <w:p w:rsidR="000A0E7E" w:rsidRPr="000A0E7E" w:rsidRDefault="000A0E7E" w:rsidP="000A0E7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lang w:eastAsia="ar-SA"/>
        </w:rPr>
      </w:pPr>
      <w:r w:rsidRPr="000A0E7E">
        <w:rPr>
          <w:rFonts w:ascii="Arial" w:eastAsia="Times New Roman" w:hAnsi="Arial" w:cs="Arial"/>
          <w:lang w:eastAsia="ar-SA"/>
        </w:rPr>
        <w:t xml:space="preserve">Wartość, o której mowa w ust. 1 obejmuje podatek od towarów i usług VAT wg stawki </w:t>
      </w:r>
      <w:r w:rsidRPr="000A0E7E">
        <w:rPr>
          <w:rFonts w:ascii="Arial" w:eastAsia="Times New Roman" w:hAnsi="Arial" w:cs="Arial"/>
          <w:b/>
          <w:lang w:eastAsia="ar-SA"/>
        </w:rPr>
        <w:t>23%.</w:t>
      </w:r>
    </w:p>
    <w:p w:rsidR="000A0E7E" w:rsidRPr="000A0E7E" w:rsidRDefault="000A0E7E" w:rsidP="000A0E7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0A0E7E">
        <w:rPr>
          <w:rFonts w:ascii="Arial" w:eastAsia="Times New Roman" w:hAnsi="Arial" w:cs="Arial"/>
          <w:lang w:eastAsia="ar-SA"/>
        </w:rPr>
        <w:t>Zamawiający zobowiązuje się zapłacić za przedmiot zamówienia ceny jednostkowe zaproponowane w ofercie Wykonawcy.</w:t>
      </w:r>
    </w:p>
    <w:p w:rsidR="000A0E7E" w:rsidRPr="000A0E7E" w:rsidRDefault="000A0E7E" w:rsidP="000A0E7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0A0E7E">
        <w:rPr>
          <w:rFonts w:ascii="Arial" w:eastAsia="Times New Roman" w:hAnsi="Arial" w:cs="Arial"/>
          <w:lang w:eastAsia="ar-SA"/>
        </w:rPr>
        <w:t>Strony postanawiają, że w/w ceny będą obowiązywały przez okres ważności umowy, nie będą podlegały zmianom.</w:t>
      </w:r>
    </w:p>
    <w:p w:rsidR="000A0E7E" w:rsidRPr="000A0E7E" w:rsidRDefault="000A0E7E" w:rsidP="000A0E7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0A0E7E">
        <w:rPr>
          <w:rFonts w:ascii="Arial" w:eastAsia="Times New Roman" w:hAnsi="Arial" w:cs="Arial"/>
          <w:lang w:eastAsia="ar-SA"/>
        </w:rPr>
        <w:t>Zamawiający zastrzega sobie prawo do zmniejszenia wartości zamówienia do wysokości nakładów faktycznie poniesionych.</w:t>
      </w:r>
    </w:p>
    <w:p w:rsidR="000A0E7E" w:rsidRPr="000A0E7E" w:rsidRDefault="000A0E7E" w:rsidP="000A0E7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lang w:eastAsia="ar-SA"/>
        </w:rPr>
      </w:pPr>
      <w:r w:rsidRPr="000A0E7E">
        <w:rPr>
          <w:rFonts w:ascii="Arial" w:eastAsia="Times New Roman" w:hAnsi="Arial" w:cs="Arial"/>
          <w:lang w:eastAsia="ar-SA"/>
        </w:rPr>
        <w:t xml:space="preserve">Wartość umowy określona w ust. 1 jest wartością maksymalną zamówienia. </w:t>
      </w:r>
    </w:p>
    <w:p w:rsidR="000A0E7E" w:rsidRPr="000A0E7E" w:rsidRDefault="000A0E7E" w:rsidP="000A0E7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lang w:eastAsia="ar-SA"/>
        </w:rPr>
      </w:pPr>
      <w:r w:rsidRPr="000A0E7E">
        <w:rPr>
          <w:rFonts w:ascii="Arial" w:eastAsia="Times New Roman" w:hAnsi="Arial" w:cs="Arial"/>
          <w:b/>
          <w:i/>
          <w:lang w:eastAsia="ar-SA"/>
        </w:rPr>
        <w:t>Wykonawca</w:t>
      </w:r>
      <w:r w:rsidRPr="000A0E7E">
        <w:rPr>
          <w:rFonts w:ascii="Arial" w:eastAsia="Times New Roman" w:hAnsi="Arial" w:cs="Arial"/>
          <w:lang w:eastAsia="ar-SA"/>
        </w:rPr>
        <w:t xml:space="preserve"> nie ma prawa zbywania wierzytelności wynikających z niniejszej umowy osobom trzecim bez zgody </w:t>
      </w:r>
      <w:r w:rsidRPr="000A0E7E">
        <w:rPr>
          <w:rFonts w:ascii="Arial" w:eastAsia="Times New Roman" w:hAnsi="Arial" w:cs="Arial"/>
          <w:b/>
          <w:i/>
          <w:lang w:eastAsia="ar-SA"/>
        </w:rPr>
        <w:t>Zamawiająceg</w:t>
      </w:r>
      <w:r w:rsidRPr="000A0E7E">
        <w:rPr>
          <w:rFonts w:ascii="Arial" w:eastAsia="Times New Roman" w:hAnsi="Arial" w:cs="Arial"/>
          <w:i/>
          <w:lang w:eastAsia="ar-SA"/>
        </w:rPr>
        <w:t>o</w:t>
      </w:r>
      <w:r w:rsidRPr="000A0E7E">
        <w:rPr>
          <w:rFonts w:ascii="Arial" w:eastAsia="Times New Roman" w:hAnsi="Arial" w:cs="Arial"/>
          <w:lang w:eastAsia="ar-SA"/>
        </w:rPr>
        <w:t xml:space="preserve"> wyrażonej na piśmie.</w:t>
      </w:r>
    </w:p>
    <w:p w:rsidR="000A0E7E" w:rsidRPr="000A0E7E" w:rsidRDefault="000A0E7E" w:rsidP="000A0E7E">
      <w:pPr>
        <w:spacing w:after="0" w:line="240" w:lineRule="auto"/>
        <w:ind w:left="75"/>
        <w:jc w:val="center"/>
        <w:rPr>
          <w:rFonts w:ascii="Arial" w:eastAsia="Times New Roman" w:hAnsi="Arial" w:cs="Arial"/>
          <w:lang w:eastAsia="pl-PL"/>
        </w:rPr>
      </w:pPr>
    </w:p>
    <w:p w:rsidR="000A0E7E" w:rsidRPr="000A0E7E" w:rsidRDefault="000A0E7E" w:rsidP="000A0E7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A0E7E">
        <w:rPr>
          <w:rFonts w:ascii="Arial" w:eastAsia="Times New Roman" w:hAnsi="Arial" w:cs="Arial"/>
          <w:b/>
          <w:lang w:eastAsia="pl-PL"/>
        </w:rPr>
        <w:t>§ 6 Rozliczenia stron</w:t>
      </w:r>
    </w:p>
    <w:p w:rsidR="000A0E7E" w:rsidRPr="000A0E7E" w:rsidRDefault="000A0E7E" w:rsidP="000A0E7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0A0E7E" w:rsidRPr="000A0E7E" w:rsidRDefault="000A0E7E" w:rsidP="000A0E7E">
      <w:pPr>
        <w:numPr>
          <w:ilvl w:val="1"/>
          <w:numId w:val="30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0A0E7E">
        <w:rPr>
          <w:rFonts w:ascii="Arial" w:eastAsia="Times New Roman" w:hAnsi="Arial" w:cs="Arial"/>
          <w:b/>
          <w:lang w:eastAsia="ar-SA"/>
        </w:rPr>
        <w:t xml:space="preserve">Zamawiający </w:t>
      </w:r>
      <w:r w:rsidRPr="000A0E7E">
        <w:rPr>
          <w:rFonts w:ascii="Arial" w:eastAsia="Times New Roman" w:hAnsi="Arial" w:cs="Arial"/>
          <w:lang w:eastAsia="ar-SA"/>
        </w:rPr>
        <w:t xml:space="preserve">zobowiązany jest do zapłaty należności przelewem, na konto </w:t>
      </w:r>
      <w:r w:rsidRPr="000A0E7E">
        <w:rPr>
          <w:rFonts w:ascii="Arial" w:eastAsia="Times New Roman" w:hAnsi="Arial" w:cs="Arial"/>
          <w:b/>
          <w:i/>
          <w:lang w:eastAsia="ar-SA"/>
        </w:rPr>
        <w:t>Wykonawcy</w:t>
      </w:r>
      <w:r w:rsidRPr="000A0E7E">
        <w:rPr>
          <w:rFonts w:ascii="Arial" w:eastAsia="Times New Roman" w:hAnsi="Arial" w:cs="Arial"/>
          <w:lang w:eastAsia="ar-SA"/>
        </w:rPr>
        <w:t xml:space="preserve"> w </w:t>
      </w:r>
    </w:p>
    <w:p w:rsidR="000A0E7E" w:rsidRPr="000A0E7E" w:rsidRDefault="000A0E7E" w:rsidP="000A0E7E">
      <w:pPr>
        <w:suppressAutoHyphens/>
        <w:spacing w:after="0" w:line="240" w:lineRule="auto"/>
        <w:ind w:left="75"/>
        <w:jc w:val="both"/>
        <w:rPr>
          <w:rFonts w:ascii="Arial" w:eastAsia="Times New Roman" w:hAnsi="Arial" w:cs="Arial"/>
          <w:lang w:eastAsia="ar-SA"/>
        </w:rPr>
      </w:pPr>
      <w:r w:rsidRPr="000A0E7E">
        <w:rPr>
          <w:rFonts w:ascii="Arial" w:eastAsia="Times New Roman" w:hAnsi="Arial" w:cs="Arial"/>
          <w:lang w:eastAsia="ar-SA"/>
        </w:rPr>
        <w:t>banku........................................................................................................................................</w:t>
      </w:r>
    </w:p>
    <w:p w:rsidR="000A0E7E" w:rsidRPr="000A0E7E" w:rsidRDefault="000A0E7E" w:rsidP="000A0E7E">
      <w:pPr>
        <w:suppressAutoHyphens/>
        <w:spacing w:after="0" w:line="240" w:lineRule="auto"/>
        <w:ind w:left="75"/>
        <w:jc w:val="both"/>
        <w:rPr>
          <w:rFonts w:ascii="Arial" w:eastAsia="Times New Roman" w:hAnsi="Arial" w:cs="Arial"/>
          <w:lang w:eastAsia="ar-SA"/>
        </w:rPr>
      </w:pPr>
      <w:r w:rsidRPr="000A0E7E">
        <w:rPr>
          <w:rFonts w:ascii="Arial" w:eastAsia="Times New Roman" w:hAnsi="Arial" w:cs="Arial"/>
          <w:lang w:eastAsia="ar-SA"/>
        </w:rPr>
        <w:t xml:space="preserve">na rachunek…………………………………………………………………………………,w terminie </w:t>
      </w:r>
      <w:r w:rsidRPr="000A0E7E">
        <w:rPr>
          <w:rFonts w:ascii="Arial" w:eastAsia="Times New Roman" w:hAnsi="Arial" w:cs="Arial"/>
          <w:b/>
          <w:lang w:eastAsia="ar-SA"/>
        </w:rPr>
        <w:t>14 dni</w:t>
      </w:r>
      <w:r w:rsidRPr="000A0E7E">
        <w:rPr>
          <w:rFonts w:ascii="Arial" w:eastAsia="Times New Roman" w:hAnsi="Arial" w:cs="Arial"/>
          <w:lang w:eastAsia="ar-SA"/>
        </w:rPr>
        <w:t xml:space="preserve"> od dnia otrzymania przez </w:t>
      </w:r>
      <w:r w:rsidRPr="000A0E7E">
        <w:rPr>
          <w:rFonts w:ascii="Arial" w:eastAsia="Times New Roman" w:hAnsi="Arial" w:cs="Arial"/>
          <w:b/>
          <w:i/>
          <w:lang w:eastAsia="ar-SA"/>
        </w:rPr>
        <w:t>Zamawiającego</w:t>
      </w:r>
      <w:r w:rsidRPr="000A0E7E">
        <w:rPr>
          <w:rFonts w:ascii="Arial" w:eastAsia="Times New Roman" w:hAnsi="Arial" w:cs="Arial"/>
          <w:lang w:eastAsia="ar-SA"/>
        </w:rPr>
        <w:t xml:space="preserve"> faktury VAT wystawionej przez </w:t>
      </w:r>
      <w:r w:rsidRPr="000A0E7E">
        <w:rPr>
          <w:rFonts w:ascii="Arial" w:eastAsia="Times New Roman" w:hAnsi="Arial" w:cs="Arial"/>
          <w:b/>
          <w:i/>
          <w:lang w:eastAsia="ar-SA"/>
        </w:rPr>
        <w:t>Wykonawcę</w:t>
      </w:r>
      <w:r w:rsidRPr="000A0E7E">
        <w:rPr>
          <w:rFonts w:ascii="Arial" w:eastAsia="Times New Roman" w:hAnsi="Arial" w:cs="Arial"/>
          <w:lang w:eastAsia="ar-SA"/>
        </w:rPr>
        <w:t xml:space="preserve"> po</w:t>
      </w:r>
      <w:r w:rsidRPr="000A0E7E">
        <w:rPr>
          <w:rFonts w:ascii="Arial" w:eastAsia="Times New Roman" w:hAnsi="Arial" w:cs="Arial"/>
          <w:b/>
          <w:lang w:eastAsia="ar-SA"/>
        </w:rPr>
        <w:t xml:space="preserve"> </w:t>
      </w:r>
      <w:r w:rsidRPr="000A0E7E">
        <w:rPr>
          <w:rFonts w:ascii="Arial" w:eastAsia="Times New Roman" w:hAnsi="Arial" w:cs="Arial"/>
          <w:lang w:eastAsia="ar-SA"/>
        </w:rPr>
        <w:t>podpisaniu przez strony protokołu końcowego odbioru i ewentualnie protokołu usunięcia wad wskazanych w protokole końcowym odbioru.</w:t>
      </w:r>
    </w:p>
    <w:p w:rsidR="000A0E7E" w:rsidRPr="000A0E7E" w:rsidRDefault="000A0E7E" w:rsidP="000A0E7E">
      <w:pPr>
        <w:numPr>
          <w:ilvl w:val="0"/>
          <w:numId w:val="30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ar-SA"/>
        </w:rPr>
        <w:t xml:space="preserve">Za termin zapłaty strony zgodnie uznają dzień obciążenia rachunku </w:t>
      </w:r>
      <w:r w:rsidRPr="000A0E7E">
        <w:rPr>
          <w:rFonts w:ascii="Arial" w:eastAsia="Times New Roman" w:hAnsi="Arial" w:cs="Arial"/>
          <w:i/>
          <w:lang w:eastAsia="ar-SA"/>
        </w:rPr>
        <w:t>Zamawiającego</w:t>
      </w:r>
    </w:p>
    <w:p w:rsidR="000A0E7E" w:rsidRPr="000A0E7E" w:rsidRDefault="000A0E7E" w:rsidP="000A0E7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 xml:space="preserve">                                                                         </w:t>
      </w:r>
    </w:p>
    <w:p w:rsidR="000A0E7E" w:rsidRPr="000A0E7E" w:rsidRDefault="000A0E7E" w:rsidP="000A0E7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A0E7E">
        <w:rPr>
          <w:rFonts w:ascii="Arial" w:eastAsia="Times New Roman" w:hAnsi="Arial" w:cs="Arial"/>
          <w:b/>
          <w:lang w:eastAsia="pl-PL"/>
        </w:rPr>
        <w:t>§ 7 Kary umowne</w:t>
      </w:r>
    </w:p>
    <w:p w:rsidR="000A0E7E" w:rsidRPr="000A0E7E" w:rsidRDefault="000A0E7E" w:rsidP="000A0E7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0A0E7E" w:rsidRPr="000A0E7E" w:rsidRDefault="000A0E7E" w:rsidP="000A0E7E">
      <w:pPr>
        <w:numPr>
          <w:ilvl w:val="1"/>
          <w:numId w:val="31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b/>
          <w:i/>
          <w:lang w:eastAsia="pl-PL"/>
        </w:rPr>
        <w:t xml:space="preserve">Wykonawca </w:t>
      </w:r>
      <w:r w:rsidRPr="000A0E7E">
        <w:rPr>
          <w:rFonts w:ascii="Arial" w:eastAsia="Times New Roman" w:hAnsi="Arial" w:cs="Arial"/>
          <w:lang w:eastAsia="pl-PL"/>
        </w:rPr>
        <w:t>zobowiązuje się zapłacić kary umowne w przypadku:</w:t>
      </w:r>
    </w:p>
    <w:p w:rsidR="000A0E7E" w:rsidRPr="000A0E7E" w:rsidRDefault="000A0E7E" w:rsidP="000A0E7E">
      <w:pPr>
        <w:numPr>
          <w:ilvl w:val="0"/>
          <w:numId w:val="28"/>
        </w:numPr>
        <w:tabs>
          <w:tab w:val="num" w:pos="900"/>
        </w:tabs>
        <w:suppressAutoHyphens/>
        <w:spacing w:after="0" w:line="240" w:lineRule="auto"/>
        <w:ind w:left="900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 xml:space="preserve">nieterminowego wykonania zamówienia bądź innego obowiązku umownego, lub wykonania niezgodnie z zamówieniem pod względem asortymentowym, jakościowym lub ilościowym, w wysokości 0,5% za każdy dzień opóźnienia, licząc od wartości brutto niniejszej umowy określonej w § 5 ust. 1, </w:t>
      </w:r>
    </w:p>
    <w:p w:rsidR="000A0E7E" w:rsidRPr="000A0E7E" w:rsidRDefault="000A0E7E" w:rsidP="000A0E7E">
      <w:pPr>
        <w:numPr>
          <w:ilvl w:val="0"/>
          <w:numId w:val="28"/>
        </w:numPr>
        <w:tabs>
          <w:tab w:val="num" w:pos="900"/>
        </w:tabs>
        <w:suppressAutoHyphens/>
        <w:spacing w:after="0" w:line="240" w:lineRule="auto"/>
        <w:ind w:left="900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 xml:space="preserve">odstąpienia od umowy przez </w:t>
      </w:r>
      <w:r w:rsidRPr="000A0E7E">
        <w:rPr>
          <w:rFonts w:ascii="Arial" w:eastAsia="Times New Roman" w:hAnsi="Arial" w:cs="Arial"/>
          <w:b/>
          <w:i/>
          <w:lang w:eastAsia="pl-PL"/>
        </w:rPr>
        <w:t>Zamawiającego</w:t>
      </w:r>
      <w:r w:rsidRPr="000A0E7E">
        <w:rPr>
          <w:rFonts w:ascii="Arial" w:eastAsia="Times New Roman" w:hAnsi="Arial" w:cs="Arial"/>
          <w:lang w:eastAsia="pl-PL"/>
        </w:rPr>
        <w:t xml:space="preserve"> z powodu okoliczności, o których mowa w §</w:t>
      </w:r>
      <w:r w:rsidRPr="000A0E7E">
        <w:rPr>
          <w:rFonts w:ascii="Arial" w:eastAsia="Times New Roman" w:hAnsi="Arial" w:cs="Arial"/>
          <w:vanish/>
          <w:lang w:eastAsia="pl-PL"/>
        </w:rPr>
        <w:t xml:space="preserve"> należycie wykonane.___________________________________________________________</w:t>
      </w:r>
      <w:r w:rsidRPr="000A0E7E">
        <w:rPr>
          <w:rFonts w:ascii="Arial" w:eastAsia="Times New Roman" w:hAnsi="Arial" w:cs="Arial"/>
          <w:lang w:eastAsia="pl-PL"/>
        </w:rPr>
        <w:t xml:space="preserve"> 8 ust. 1 lub rozwiązania umowy z przyczyn leżących po stronie </w:t>
      </w:r>
      <w:r w:rsidRPr="000A0E7E">
        <w:rPr>
          <w:rFonts w:ascii="Arial" w:eastAsia="Times New Roman" w:hAnsi="Arial" w:cs="Arial"/>
          <w:b/>
          <w:i/>
          <w:lang w:eastAsia="pl-PL"/>
        </w:rPr>
        <w:t>Wykonawcy</w:t>
      </w:r>
      <w:r w:rsidRPr="000A0E7E">
        <w:rPr>
          <w:rFonts w:ascii="Arial" w:eastAsia="Times New Roman" w:hAnsi="Arial" w:cs="Arial"/>
          <w:lang w:eastAsia="pl-PL"/>
        </w:rPr>
        <w:t xml:space="preserve"> w wysokości 10% całkowitego wynagrodzenia umownego brutto określonego w § 5 ust.1,</w:t>
      </w:r>
    </w:p>
    <w:p w:rsidR="000A0E7E" w:rsidRPr="000A0E7E" w:rsidRDefault="000A0E7E" w:rsidP="000A0E7E">
      <w:pPr>
        <w:numPr>
          <w:ilvl w:val="0"/>
          <w:numId w:val="28"/>
        </w:numPr>
        <w:tabs>
          <w:tab w:val="num" w:pos="900"/>
        </w:tabs>
        <w:suppressAutoHyphens/>
        <w:spacing w:after="0" w:line="240" w:lineRule="auto"/>
        <w:ind w:left="900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 xml:space="preserve">w przypadku odstąpienia od umowy przez </w:t>
      </w:r>
      <w:r w:rsidRPr="000A0E7E">
        <w:rPr>
          <w:rFonts w:ascii="Arial" w:eastAsia="Times New Roman" w:hAnsi="Arial" w:cs="Arial"/>
          <w:b/>
          <w:i/>
          <w:lang w:eastAsia="pl-PL"/>
        </w:rPr>
        <w:t>Wykonawcę</w:t>
      </w:r>
      <w:r w:rsidRPr="000A0E7E">
        <w:rPr>
          <w:rFonts w:ascii="Arial" w:eastAsia="Times New Roman" w:hAnsi="Arial" w:cs="Arial"/>
          <w:lang w:eastAsia="pl-PL"/>
        </w:rPr>
        <w:t xml:space="preserve"> z przyczyn niezależnych od    </w:t>
      </w:r>
      <w:r w:rsidRPr="000A0E7E">
        <w:rPr>
          <w:rFonts w:ascii="Arial" w:eastAsia="Times New Roman" w:hAnsi="Arial" w:cs="Arial"/>
          <w:b/>
          <w:i/>
          <w:lang w:eastAsia="pl-PL"/>
        </w:rPr>
        <w:t>Zamawiającego</w:t>
      </w:r>
      <w:r w:rsidRPr="000A0E7E">
        <w:rPr>
          <w:rFonts w:ascii="Arial" w:eastAsia="Times New Roman" w:hAnsi="Arial" w:cs="Arial"/>
          <w:lang w:eastAsia="pl-PL"/>
        </w:rPr>
        <w:t>, w wysokości 10% wartości brutto niniejszej umowy określonej w  § 5  ust. 1,</w:t>
      </w:r>
    </w:p>
    <w:p w:rsidR="000A0E7E" w:rsidRPr="000A0E7E" w:rsidRDefault="000A0E7E" w:rsidP="000A0E7E">
      <w:pPr>
        <w:numPr>
          <w:ilvl w:val="0"/>
          <w:numId w:val="28"/>
        </w:numPr>
        <w:tabs>
          <w:tab w:val="num" w:pos="900"/>
        </w:tabs>
        <w:suppressAutoHyphens/>
        <w:spacing w:after="0" w:line="240" w:lineRule="auto"/>
        <w:ind w:left="900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lang w:eastAsia="pl-PL"/>
        </w:rPr>
        <w:t>za opóźnienie w usunięciu wad stwierdzonych przy odbiorze w wysokości 0,1%, licząc  od wartości brutto niniejszej umowy określonej w § 5 ust. 1, za każdy dzień opóźnienia liczonego  od dnia wyznaczonego przez zamawiającego, jako termin do usunięcia wad.</w:t>
      </w:r>
    </w:p>
    <w:p w:rsidR="000A0E7E" w:rsidRPr="000A0E7E" w:rsidRDefault="000A0E7E" w:rsidP="000A0E7E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b/>
          <w:i/>
          <w:lang w:eastAsia="pl-PL"/>
        </w:rPr>
        <w:t>Strony</w:t>
      </w:r>
      <w:r w:rsidRPr="000A0E7E">
        <w:rPr>
          <w:rFonts w:ascii="Arial" w:eastAsia="Times New Roman" w:hAnsi="Arial" w:cs="Arial"/>
          <w:lang w:eastAsia="pl-PL"/>
        </w:rPr>
        <w:t xml:space="preserve"> ustalają, że w razie naliczenia kar umownych </w:t>
      </w:r>
      <w:r w:rsidRPr="000A0E7E">
        <w:rPr>
          <w:rFonts w:ascii="Arial" w:eastAsia="Times New Roman" w:hAnsi="Arial" w:cs="Arial"/>
          <w:b/>
          <w:lang w:eastAsia="pl-PL"/>
        </w:rPr>
        <w:t>Zamawiający</w:t>
      </w:r>
      <w:r w:rsidRPr="000A0E7E">
        <w:rPr>
          <w:rFonts w:ascii="Arial" w:eastAsia="Times New Roman" w:hAnsi="Arial" w:cs="Arial"/>
          <w:lang w:eastAsia="pl-PL"/>
        </w:rPr>
        <w:t xml:space="preserve"> będzie upoważniony do potrącenia kwoty tych kar z wynagrodzenia </w:t>
      </w:r>
      <w:r w:rsidRPr="000A0E7E">
        <w:rPr>
          <w:rFonts w:ascii="Arial" w:eastAsia="Times New Roman" w:hAnsi="Arial" w:cs="Arial"/>
          <w:b/>
          <w:lang w:eastAsia="pl-PL"/>
        </w:rPr>
        <w:t>Wykonawcy.</w:t>
      </w:r>
    </w:p>
    <w:p w:rsidR="000A0E7E" w:rsidRPr="000A0E7E" w:rsidRDefault="000A0E7E" w:rsidP="000A0E7E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0A0E7E">
        <w:rPr>
          <w:rFonts w:ascii="Arial" w:eastAsia="Times New Roman" w:hAnsi="Arial" w:cs="Arial"/>
          <w:b/>
          <w:i/>
          <w:lang w:eastAsia="pl-PL"/>
        </w:rPr>
        <w:t>Zamawiający</w:t>
      </w:r>
      <w:r w:rsidRPr="000A0E7E">
        <w:rPr>
          <w:rFonts w:ascii="Arial" w:eastAsia="Times New Roman" w:hAnsi="Arial" w:cs="Arial"/>
          <w:lang w:eastAsia="pl-PL"/>
        </w:rPr>
        <w:t xml:space="preserve"> zastrzega sobie prawo do żądania odszkodowania uzupełniającego, gdyby wielkość odniesionej szkody przewyższała wysokość uzyskanych kar umownych.</w:t>
      </w:r>
    </w:p>
    <w:p w:rsidR="000A0E7E" w:rsidRDefault="000A0E7E" w:rsidP="000A0E7E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2E6A06" w:rsidRPr="000A0E7E" w:rsidRDefault="002E6A06" w:rsidP="000A0E7E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0A0E7E" w:rsidRPr="000A0E7E" w:rsidRDefault="000A0E7E" w:rsidP="000A0E7E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0A0E7E">
        <w:rPr>
          <w:rFonts w:ascii="Arial" w:eastAsia="Calibri" w:hAnsi="Arial" w:cs="Arial"/>
          <w:b/>
        </w:rPr>
        <w:t>§ 8</w:t>
      </w:r>
    </w:p>
    <w:p w:rsidR="000A0E7E" w:rsidRPr="000A0E7E" w:rsidRDefault="000A0E7E" w:rsidP="000A0E7E">
      <w:pPr>
        <w:numPr>
          <w:ilvl w:val="0"/>
          <w:numId w:val="5"/>
        </w:numPr>
        <w:shd w:val="clear" w:color="auto" w:fill="FFFFFF"/>
        <w:tabs>
          <w:tab w:val="clear" w:pos="435"/>
          <w:tab w:val="left" w:pos="426"/>
        </w:tabs>
        <w:spacing w:after="0" w:line="240" w:lineRule="auto"/>
        <w:jc w:val="both"/>
        <w:rPr>
          <w:rFonts w:ascii="Arial" w:eastAsia="Calibri" w:hAnsi="Arial" w:cs="Arial"/>
        </w:rPr>
      </w:pPr>
      <w:r w:rsidRPr="000A0E7E">
        <w:rPr>
          <w:rFonts w:ascii="Arial" w:eastAsia="Calibri" w:hAnsi="Arial" w:cs="Arial"/>
          <w:b/>
          <w:i/>
          <w:color w:val="000000"/>
        </w:rPr>
        <w:lastRenderedPageBreak/>
        <w:t>Zamawiają</w:t>
      </w:r>
      <w:r w:rsidRPr="000A0E7E">
        <w:rPr>
          <w:rFonts w:ascii="Arial" w:eastAsia="Calibri" w:hAnsi="Arial" w:cs="Arial"/>
          <w:color w:val="000000"/>
        </w:rPr>
        <w:t>cemu przysługuje prawo odstąpienia od umowy w przypadku jej niewykonywania</w:t>
      </w:r>
      <w:r w:rsidRPr="000A0E7E">
        <w:rPr>
          <w:rFonts w:ascii="Arial" w:eastAsia="Calibri" w:hAnsi="Arial" w:cs="Arial"/>
        </w:rPr>
        <w:t xml:space="preserve"> </w:t>
      </w:r>
      <w:r w:rsidRPr="000A0E7E">
        <w:rPr>
          <w:rFonts w:ascii="Arial" w:eastAsia="Calibri" w:hAnsi="Arial" w:cs="Arial"/>
          <w:color w:val="000000"/>
        </w:rPr>
        <w:t xml:space="preserve">bądź nienależytego wykonywania przez </w:t>
      </w:r>
      <w:r w:rsidRPr="000A0E7E">
        <w:rPr>
          <w:rFonts w:ascii="Arial" w:eastAsia="Calibri" w:hAnsi="Arial" w:cs="Arial"/>
          <w:b/>
          <w:i/>
          <w:color w:val="000000"/>
        </w:rPr>
        <w:t>Wykonawcę</w:t>
      </w:r>
      <w:r w:rsidRPr="000A0E7E">
        <w:rPr>
          <w:rFonts w:ascii="Arial" w:eastAsia="Calibri" w:hAnsi="Arial" w:cs="Arial"/>
          <w:color w:val="000000"/>
        </w:rPr>
        <w:t xml:space="preserve">. W takiej sytuacji </w:t>
      </w:r>
      <w:r w:rsidRPr="000A0E7E">
        <w:rPr>
          <w:rFonts w:ascii="Arial" w:eastAsia="Calibri" w:hAnsi="Arial" w:cs="Arial"/>
          <w:b/>
          <w:i/>
          <w:color w:val="000000"/>
        </w:rPr>
        <w:t>Zamawiający</w:t>
      </w:r>
      <w:r w:rsidRPr="000A0E7E">
        <w:rPr>
          <w:rFonts w:ascii="Arial" w:eastAsia="Calibri" w:hAnsi="Arial" w:cs="Arial"/>
          <w:color w:val="000000"/>
        </w:rPr>
        <w:t xml:space="preserve"> wzywa </w:t>
      </w:r>
      <w:r w:rsidRPr="000A0E7E">
        <w:rPr>
          <w:rFonts w:ascii="Arial" w:eastAsia="Calibri" w:hAnsi="Arial" w:cs="Arial"/>
          <w:b/>
          <w:i/>
          <w:color w:val="000000"/>
        </w:rPr>
        <w:t>Wykonawcę</w:t>
      </w:r>
      <w:r w:rsidRPr="000A0E7E">
        <w:rPr>
          <w:rFonts w:ascii="Arial" w:eastAsia="Calibri" w:hAnsi="Arial" w:cs="Arial"/>
          <w:color w:val="000000"/>
        </w:rPr>
        <w:t xml:space="preserve"> do wykonywania bądź jej należytego wykonywania, wyznaczając </w:t>
      </w:r>
      <w:r w:rsidRPr="000A0E7E">
        <w:rPr>
          <w:rFonts w:ascii="Arial" w:eastAsia="Calibri" w:hAnsi="Arial" w:cs="Arial"/>
          <w:b/>
          <w:i/>
          <w:color w:val="000000"/>
        </w:rPr>
        <w:t xml:space="preserve">Wykonawcy </w:t>
      </w:r>
      <w:r w:rsidRPr="000A0E7E">
        <w:rPr>
          <w:rFonts w:ascii="Arial" w:eastAsia="Calibri" w:hAnsi="Arial" w:cs="Arial"/>
          <w:color w:val="000000"/>
        </w:rPr>
        <w:t xml:space="preserve">odpowiedni termin, z zagrożeniem, że po bezskutecznym upływie terminu odstąpi od umowy. </w:t>
      </w:r>
      <w:r w:rsidRPr="000A0E7E">
        <w:rPr>
          <w:rFonts w:ascii="Arial" w:eastAsia="Calibri" w:hAnsi="Arial" w:cs="Arial"/>
          <w:b/>
          <w:i/>
          <w:color w:val="000000"/>
        </w:rPr>
        <w:t xml:space="preserve">Zamawiający </w:t>
      </w:r>
      <w:r w:rsidRPr="000A0E7E">
        <w:rPr>
          <w:rFonts w:ascii="Arial" w:eastAsia="Calibri" w:hAnsi="Arial" w:cs="Arial"/>
          <w:color w:val="000000"/>
        </w:rPr>
        <w:t xml:space="preserve">może odstąpić od umowy w ciągu 30 dni od bezskutecznego upływu wyznaczonego </w:t>
      </w:r>
      <w:r w:rsidRPr="000A0E7E">
        <w:rPr>
          <w:rFonts w:ascii="Arial" w:eastAsia="Calibri" w:hAnsi="Arial" w:cs="Arial"/>
          <w:b/>
          <w:i/>
          <w:color w:val="000000"/>
        </w:rPr>
        <w:t xml:space="preserve">Wykonawcy </w:t>
      </w:r>
      <w:r w:rsidRPr="000A0E7E">
        <w:rPr>
          <w:rFonts w:ascii="Arial" w:eastAsia="Calibri" w:hAnsi="Arial" w:cs="Arial"/>
          <w:color w:val="000000"/>
        </w:rPr>
        <w:t xml:space="preserve">terminu. </w:t>
      </w:r>
    </w:p>
    <w:p w:rsidR="000A0E7E" w:rsidRPr="000A0E7E" w:rsidRDefault="000A0E7E" w:rsidP="000A0E7E">
      <w:pPr>
        <w:numPr>
          <w:ilvl w:val="0"/>
          <w:numId w:val="5"/>
        </w:numPr>
        <w:spacing w:after="0" w:line="240" w:lineRule="auto"/>
        <w:jc w:val="both"/>
        <w:rPr>
          <w:rFonts w:ascii="Arial" w:eastAsia="Calibri" w:hAnsi="Arial" w:cs="Arial"/>
        </w:rPr>
      </w:pPr>
      <w:r w:rsidRPr="000A0E7E">
        <w:rPr>
          <w:rFonts w:ascii="Arial" w:eastAsia="Calibri" w:hAnsi="Arial" w:cs="Arial"/>
        </w:rPr>
        <w:t xml:space="preserve">W razie zaistnienia istotnej zmiany okoliczności powodującej, że wykonanie umowy nie leży w interesie publicznym, czego nie można było przewidzieć w chwili zawarcia umowy, </w:t>
      </w:r>
      <w:r w:rsidRPr="000A0E7E">
        <w:rPr>
          <w:rFonts w:ascii="Arial" w:eastAsia="Calibri" w:hAnsi="Arial" w:cs="Arial"/>
          <w:b/>
          <w:i/>
        </w:rPr>
        <w:t>Zamawiający</w:t>
      </w:r>
      <w:r w:rsidRPr="000A0E7E">
        <w:rPr>
          <w:rFonts w:ascii="Arial" w:eastAsia="Calibri" w:hAnsi="Arial" w:cs="Arial"/>
        </w:rPr>
        <w:t xml:space="preserve"> może odstąpić od umowy w terminie 30 dni od powzięcia wiadomości o tych okolicznościach.</w:t>
      </w:r>
    </w:p>
    <w:p w:rsidR="000A0E7E" w:rsidRPr="000A0E7E" w:rsidRDefault="000A0E7E" w:rsidP="000A0E7E">
      <w:pPr>
        <w:numPr>
          <w:ilvl w:val="0"/>
          <w:numId w:val="5"/>
        </w:numPr>
        <w:spacing w:after="0" w:line="240" w:lineRule="auto"/>
        <w:jc w:val="both"/>
        <w:rPr>
          <w:rFonts w:ascii="Arial" w:eastAsia="Calibri" w:hAnsi="Arial" w:cs="Arial"/>
        </w:rPr>
      </w:pPr>
      <w:r w:rsidRPr="000A0E7E">
        <w:rPr>
          <w:rFonts w:ascii="Arial" w:eastAsia="Calibri" w:hAnsi="Arial" w:cs="Arial"/>
        </w:rPr>
        <w:t xml:space="preserve">W przypadku odstąpienia od umowy, o jakim mowa w ust. 2 </w:t>
      </w:r>
      <w:r w:rsidRPr="000A0E7E">
        <w:rPr>
          <w:rFonts w:ascii="Arial" w:eastAsia="Calibri" w:hAnsi="Arial" w:cs="Arial"/>
          <w:b/>
          <w:i/>
        </w:rPr>
        <w:t>Wykonawca</w:t>
      </w:r>
      <w:r w:rsidRPr="000A0E7E">
        <w:rPr>
          <w:rFonts w:ascii="Arial" w:eastAsia="Calibri" w:hAnsi="Arial" w:cs="Arial"/>
        </w:rPr>
        <w:t xml:space="preserve"> może żądać wynagrodzenia jedynie za część umowy należycie wykonaną do daty odstąpienia.</w:t>
      </w:r>
    </w:p>
    <w:p w:rsidR="000A0E7E" w:rsidRPr="000A0E7E" w:rsidRDefault="000A0E7E" w:rsidP="000A0E7E">
      <w:pPr>
        <w:spacing w:after="0" w:line="240" w:lineRule="auto"/>
        <w:rPr>
          <w:rFonts w:ascii="Arial" w:eastAsia="Calibri" w:hAnsi="Arial" w:cs="Arial"/>
          <w:b/>
          <w:iCs/>
        </w:rPr>
      </w:pPr>
    </w:p>
    <w:p w:rsidR="000A0E7E" w:rsidRPr="000A0E7E" w:rsidRDefault="000A0E7E" w:rsidP="000A0E7E">
      <w:pPr>
        <w:spacing w:after="0" w:line="240" w:lineRule="auto"/>
        <w:jc w:val="center"/>
        <w:rPr>
          <w:rFonts w:ascii="Arial" w:eastAsia="Calibri" w:hAnsi="Arial" w:cs="Arial"/>
          <w:b/>
          <w:iCs/>
        </w:rPr>
      </w:pPr>
      <w:r w:rsidRPr="000A0E7E">
        <w:rPr>
          <w:rFonts w:ascii="Arial" w:eastAsia="Calibri" w:hAnsi="Arial" w:cs="Arial"/>
          <w:b/>
          <w:iCs/>
        </w:rPr>
        <w:t>§ 9</w:t>
      </w:r>
    </w:p>
    <w:p w:rsidR="000A0E7E" w:rsidRPr="000A0E7E" w:rsidRDefault="000A0E7E" w:rsidP="000A0E7E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0A0E7E" w:rsidRPr="000A0E7E" w:rsidRDefault="000A0E7E" w:rsidP="000A0E7E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0A0E7E">
        <w:rPr>
          <w:rFonts w:ascii="Arial" w:eastAsia="Calibri" w:hAnsi="Arial" w:cs="Arial"/>
        </w:rPr>
        <w:t xml:space="preserve">Wykonawca zobowiązuje się do przechowywania dokumentacji związanej z realizowaną umową w sposób zapewniający dostępność, poufność i bezpieczeństwo w terminie do dnia 31 grudnia 2020 r. </w:t>
      </w:r>
    </w:p>
    <w:p w:rsidR="000A0E7E" w:rsidRPr="000A0E7E" w:rsidRDefault="000A0E7E" w:rsidP="000A0E7E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0A0E7E">
        <w:rPr>
          <w:rFonts w:ascii="Arial" w:eastAsia="Calibri" w:hAnsi="Arial" w:cs="Arial"/>
        </w:rPr>
        <w:t>W przypadku zmiany adresu archiwizacji dokumentów przed terminem, o którym mowa w ust. 1, Wykonawca zobowiązuje się poinformować Zamawiającego o miejscu archiwizacji dokumentów związanych z zamówieniem. Informacja ta jest wymagana w przypadku zmiany adresu archiwizacji dokumentów.</w:t>
      </w:r>
    </w:p>
    <w:p w:rsidR="000A0E7E" w:rsidRPr="000A0E7E" w:rsidRDefault="000A0E7E" w:rsidP="000A0E7E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0A0E7E">
        <w:rPr>
          <w:rFonts w:ascii="Arial" w:eastAsia="Calibri" w:hAnsi="Arial" w:cs="Arial"/>
        </w:rPr>
        <w:t>W przypadku konieczności przedłużenia terminu, o którym mowa w ust. 1, Zamawiający powiadomi o tym pisemnie Wykonawcę przed upływem tego terminu.</w:t>
      </w:r>
    </w:p>
    <w:p w:rsidR="000A0E7E" w:rsidRPr="000A0E7E" w:rsidRDefault="000A0E7E" w:rsidP="000A0E7E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0A0E7E">
        <w:rPr>
          <w:rFonts w:ascii="Arial" w:eastAsia="Calibri" w:hAnsi="Arial" w:cs="Arial"/>
        </w:rPr>
        <w:t>Mając na uwadze, że zadania objęte niniejszą umową realizowane będą w ramach projektu współfinansowanego przez Europejski Fundusz Społeczny, Wykonawca oświadcza, że zapewni w okresie od daty zawarcia niniejszej umowy do dnia 31 grudnia 2020 roku prawo wglądu Zamawiającego oraz wszelkim instytucjom przeprowadzającym kontrolę realizowanego projektu, we wszystkie dokumenty, w tym finansowe, przechowywane w każdej formie a związane  z wykonywanym zadaniem będącym przedmiotem niniejszej umowy.</w:t>
      </w:r>
    </w:p>
    <w:p w:rsidR="000A0E7E" w:rsidRPr="000A0E7E" w:rsidRDefault="000A0E7E" w:rsidP="000A0E7E">
      <w:pPr>
        <w:spacing w:after="0" w:line="240" w:lineRule="auto"/>
        <w:rPr>
          <w:rFonts w:ascii="Arial" w:eastAsia="Calibri" w:hAnsi="Arial" w:cs="Arial"/>
          <w:b/>
        </w:rPr>
      </w:pPr>
    </w:p>
    <w:p w:rsidR="000A0E7E" w:rsidRPr="000A0E7E" w:rsidRDefault="000A0E7E" w:rsidP="000A0E7E">
      <w:pPr>
        <w:spacing w:after="0" w:line="240" w:lineRule="auto"/>
        <w:ind w:left="75"/>
        <w:jc w:val="center"/>
        <w:rPr>
          <w:rFonts w:ascii="Arial" w:eastAsia="Calibri" w:hAnsi="Arial" w:cs="Arial"/>
          <w:b/>
        </w:rPr>
      </w:pPr>
      <w:r w:rsidRPr="000A0E7E">
        <w:rPr>
          <w:rFonts w:ascii="Arial" w:eastAsia="Calibri" w:hAnsi="Arial" w:cs="Arial"/>
          <w:b/>
        </w:rPr>
        <w:t>§ 10</w:t>
      </w:r>
    </w:p>
    <w:p w:rsidR="000A0E7E" w:rsidRPr="000A0E7E" w:rsidRDefault="000A0E7E" w:rsidP="000A0E7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color w:val="000000"/>
        </w:rPr>
      </w:pPr>
      <w:r w:rsidRPr="000A0E7E">
        <w:rPr>
          <w:rFonts w:ascii="Arial" w:eastAsia="Calibri" w:hAnsi="Arial" w:cs="Arial"/>
          <w:b/>
          <w:i/>
          <w:color w:val="000000"/>
        </w:rPr>
        <w:t>Zamawiający</w:t>
      </w:r>
      <w:r w:rsidRPr="000A0E7E">
        <w:rPr>
          <w:rFonts w:ascii="Arial" w:eastAsia="Calibri" w:hAnsi="Arial" w:cs="Arial"/>
          <w:color w:val="000000"/>
        </w:rPr>
        <w:t xml:space="preserve"> przewiduje możliwość wprowadzania zmian do niniejszej Umowy </w:t>
      </w:r>
      <w:r w:rsidRPr="000A0E7E">
        <w:rPr>
          <w:rFonts w:ascii="Arial" w:eastAsia="Calibri" w:hAnsi="Arial" w:cs="Arial"/>
          <w:color w:val="000000"/>
        </w:rPr>
        <w:br/>
        <w:t>w przypadku:</w:t>
      </w:r>
    </w:p>
    <w:p w:rsidR="000A0E7E" w:rsidRPr="000A0E7E" w:rsidRDefault="000A0E7E" w:rsidP="000A0E7E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color w:val="000000"/>
        </w:rPr>
      </w:pPr>
      <w:r w:rsidRPr="000A0E7E">
        <w:rPr>
          <w:rFonts w:ascii="Arial" w:eastAsia="Calibri" w:hAnsi="Arial" w:cs="Arial"/>
          <w:color w:val="000000"/>
        </w:rPr>
        <w:t>zmian Zasad finansowania Programu Operacyjnego Kapitał Ludzki lub Wytycznych w zakresie kwalifikowania wydatków w ramach Programu Operacyjnego Kapitał Ludzki,</w:t>
      </w:r>
    </w:p>
    <w:p w:rsidR="000A0E7E" w:rsidRPr="000A0E7E" w:rsidRDefault="000A0E7E" w:rsidP="000A0E7E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color w:val="000000"/>
        </w:rPr>
      </w:pPr>
      <w:r w:rsidRPr="000A0E7E">
        <w:rPr>
          <w:rFonts w:ascii="Arial" w:eastAsia="Calibri" w:hAnsi="Arial" w:cs="Arial"/>
          <w:color w:val="000000"/>
        </w:rPr>
        <w:t>zmian przepisów prawa powszechnie obowiązującego,</w:t>
      </w:r>
    </w:p>
    <w:p w:rsidR="000A0E7E" w:rsidRPr="000A0E7E" w:rsidRDefault="00FB7963" w:rsidP="000A0E7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</w:rPr>
        <w:t>Z</w:t>
      </w:r>
      <w:r w:rsidR="000A0E7E" w:rsidRPr="000A0E7E">
        <w:rPr>
          <w:rFonts w:ascii="Arial" w:eastAsia="Calibri" w:hAnsi="Arial" w:cs="Arial"/>
        </w:rPr>
        <w:t>miana postanowień niniejszej umowy wymaga formy pisemnej w postaci aneksu, pod rygorem nieważności.</w:t>
      </w:r>
    </w:p>
    <w:p w:rsidR="000A0E7E" w:rsidRPr="000A0E7E" w:rsidRDefault="000A0E7E" w:rsidP="000A0E7E">
      <w:pPr>
        <w:spacing w:after="0" w:line="240" w:lineRule="auto"/>
        <w:ind w:left="75"/>
        <w:jc w:val="center"/>
        <w:rPr>
          <w:rFonts w:ascii="Arial" w:eastAsia="Calibri" w:hAnsi="Arial" w:cs="Arial"/>
          <w:b/>
        </w:rPr>
      </w:pPr>
    </w:p>
    <w:p w:rsidR="000A0E7E" w:rsidRPr="000A0E7E" w:rsidRDefault="000A0E7E" w:rsidP="000A0E7E">
      <w:pPr>
        <w:spacing w:after="0" w:line="240" w:lineRule="auto"/>
        <w:ind w:left="75"/>
        <w:jc w:val="center"/>
        <w:rPr>
          <w:rFonts w:ascii="Arial" w:eastAsia="Calibri" w:hAnsi="Arial" w:cs="Arial"/>
          <w:b/>
        </w:rPr>
      </w:pPr>
      <w:r w:rsidRPr="000A0E7E">
        <w:rPr>
          <w:rFonts w:ascii="Arial" w:eastAsia="Calibri" w:hAnsi="Arial" w:cs="Arial"/>
          <w:b/>
        </w:rPr>
        <w:t>§ 11</w:t>
      </w:r>
    </w:p>
    <w:p w:rsidR="000A0E7E" w:rsidRPr="000A0E7E" w:rsidRDefault="000A0E7E" w:rsidP="000A0E7E">
      <w:pPr>
        <w:numPr>
          <w:ilvl w:val="0"/>
          <w:numId w:val="7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0A0E7E">
        <w:rPr>
          <w:rFonts w:ascii="Arial" w:eastAsia="Calibri" w:hAnsi="Arial" w:cs="Arial"/>
        </w:rPr>
        <w:t xml:space="preserve">W sprawach spornych strony mogą zwrócić się do sądu powszechnego właściwego dla siedziby </w:t>
      </w:r>
      <w:r w:rsidRPr="000A0E7E">
        <w:rPr>
          <w:rFonts w:ascii="Arial" w:eastAsia="Calibri" w:hAnsi="Arial" w:cs="Arial"/>
          <w:b/>
          <w:i/>
        </w:rPr>
        <w:t>Zamawiającego.</w:t>
      </w:r>
    </w:p>
    <w:p w:rsidR="000A0E7E" w:rsidRPr="000A0E7E" w:rsidRDefault="000A0E7E" w:rsidP="000A0E7E">
      <w:pPr>
        <w:numPr>
          <w:ilvl w:val="0"/>
          <w:numId w:val="7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0A0E7E">
        <w:rPr>
          <w:rFonts w:ascii="Arial" w:eastAsia="Calibri" w:hAnsi="Arial" w:cs="Arial"/>
        </w:rPr>
        <w:t xml:space="preserve">W sprawach nie uregulowanych niniejszą umową stosuje się przepisy </w:t>
      </w:r>
      <w:r w:rsidRPr="000A0E7E">
        <w:rPr>
          <w:rFonts w:ascii="Arial" w:eastAsia="Calibri" w:hAnsi="Arial" w:cs="Arial"/>
          <w:i/>
        </w:rPr>
        <w:t>Kodeksu Cywilnego</w:t>
      </w:r>
      <w:r w:rsidRPr="000A0E7E">
        <w:rPr>
          <w:rFonts w:ascii="Arial" w:eastAsia="Calibri" w:hAnsi="Arial" w:cs="Arial"/>
        </w:rPr>
        <w:t xml:space="preserve"> oraz ustawy Prawo Zamówień Publicznych. </w:t>
      </w:r>
      <w:r w:rsidRPr="000A0E7E">
        <w:rPr>
          <w:rFonts w:ascii="Arial" w:eastAsia="Calibri" w:hAnsi="Arial" w:cs="Arial"/>
        </w:rPr>
        <w:tab/>
      </w:r>
      <w:r w:rsidRPr="000A0E7E">
        <w:rPr>
          <w:rFonts w:ascii="Arial" w:eastAsia="Calibri" w:hAnsi="Arial" w:cs="Arial"/>
        </w:rPr>
        <w:tab/>
      </w:r>
      <w:r w:rsidRPr="000A0E7E">
        <w:rPr>
          <w:rFonts w:ascii="Arial" w:eastAsia="Calibri" w:hAnsi="Arial" w:cs="Arial"/>
        </w:rPr>
        <w:tab/>
      </w:r>
      <w:r w:rsidRPr="000A0E7E">
        <w:rPr>
          <w:rFonts w:ascii="Arial" w:eastAsia="Calibri" w:hAnsi="Arial" w:cs="Arial"/>
        </w:rPr>
        <w:tab/>
      </w:r>
      <w:r w:rsidRPr="000A0E7E">
        <w:rPr>
          <w:rFonts w:ascii="Arial" w:eastAsia="Calibri" w:hAnsi="Arial" w:cs="Arial"/>
        </w:rPr>
        <w:tab/>
      </w:r>
      <w:r w:rsidRPr="000A0E7E">
        <w:rPr>
          <w:rFonts w:ascii="Arial" w:eastAsia="Calibri" w:hAnsi="Arial" w:cs="Arial"/>
          <w:b/>
        </w:rPr>
        <w:t xml:space="preserve">               </w:t>
      </w:r>
    </w:p>
    <w:p w:rsidR="000A0E7E" w:rsidRPr="000A0E7E" w:rsidRDefault="000A0E7E" w:rsidP="000A0E7E">
      <w:pPr>
        <w:spacing w:after="0" w:line="240" w:lineRule="auto"/>
        <w:ind w:left="240" w:hanging="165"/>
        <w:jc w:val="center"/>
        <w:rPr>
          <w:rFonts w:ascii="Arial" w:eastAsia="Calibri" w:hAnsi="Arial" w:cs="Arial"/>
          <w:b/>
        </w:rPr>
      </w:pPr>
    </w:p>
    <w:p w:rsidR="000A0E7E" w:rsidRPr="000A0E7E" w:rsidRDefault="000A0E7E" w:rsidP="000A0E7E">
      <w:pPr>
        <w:spacing w:after="0" w:line="240" w:lineRule="auto"/>
        <w:ind w:left="240" w:hanging="165"/>
        <w:jc w:val="center"/>
        <w:rPr>
          <w:rFonts w:ascii="Arial" w:eastAsia="Calibri" w:hAnsi="Arial" w:cs="Arial"/>
          <w:b/>
        </w:rPr>
      </w:pPr>
      <w:r w:rsidRPr="000A0E7E">
        <w:rPr>
          <w:rFonts w:ascii="Arial" w:eastAsia="Calibri" w:hAnsi="Arial" w:cs="Arial"/>
          <w:b/>
        </w:rPr>
        <w:t>§ 12</w:t>
      </w:r>
    </w:p>
    <w:p w:rsidR="00D95990" w:rsidRPr="002E6A06" w:rsidRDefault="000A0E7E" w:rsidP="002E6A06">
      <w:pPr>
        <w:spacing w:after="0" w:line="240" w:lineRule="auto"/>
        <w:ind w:left="75"/>
        <w:jc w:val="both"/>
        <w:rPr>
          <w:vertAlign w:val="subscript"/>
        </w:rPr>
      </w:pPr>
      <w:r w:rsidRPr="000A0E7E">
        <w:rPr>
          <w:rFonts w:ascii="Arial" w:eastAsia="Calibri" w:hAnsi="Arial" w:cs="Arial"/>
        </w:rPr>
        <w:t xml:space="preserve">Umowę sporządzono w </w:t>
      </w:r>
      <w:r w:rsidRPr="000A0E7E">
        <w:rPr>
          <w:rFonts w:ascii="Arial" w:eastAsia="Calibri" w:hAnsi="Arial" w:cs="Arial"/>
          <w:b/>
        </w:rPr>
        <w:t>2</w:t>
      </w:r>
      <w:r w:rsidRPr="000A0E7E">
        <w:rPr>
          <w:rFonts w:ascii="Arial" w:eastAsia="Calibri" w:hAnsi="Arial" w:cs="Arial"/>
        </w:rPr>
        <w:t xml:space="preserve"> jednobrzmiących egzemplarzach: jeden dla </w:t>
      </w:r>
      <w:r w:rsidRPr="000A0E7E">
        <w:rPr>
          <w:rFonts w:ascii="Arial" w:eastAsia="Calibri" w:hAnsi="Arial" w:cs="Arial"/>
          <w:b/>
          <w:i/>
        </w:rPr>
        <w:t>Zamawiającego</w:t>
      </w:r>
      <w:r w:rsidRPr="000A0E7E">
        <w:rPr>
          <w:rFonts w:ascii="Arial" w:eastAsia="Calibri" w:hAnsi="Arial" w:cs="Arial"/>
        </w:rPr>
        <w:t xml:space="preserve"> oraz jeden dla </w:t>
      </w:r>
      <w:r w:rsidRPr="000A0E7E">
        <w:rPr>
          <w:rFonts w:ascii="Arial" w:eastAsia="Calibri" w:hAnsi="Arial" w:cs="Arial"/>
          <w:b/>
          <w:i/>
        </w:rPr>
        <w:t>Wykonawcy.</w:t>
      </w:r>
      <w:r w:rsidR="002E6A06" w:rsidRPr="002E6A06">
        <w:rPr>
          <w:vertAlign w:val="subscript"/>
        </w:rPr>
        <w:t xml:space="preserve"> </w:t>
      </w:r>
    </w:p>
    <w:sectPr w:rsidR="00D95990" w:rsidRPr="002E6A06" w:rsidSect="00A44D13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5C6" w:rsidRDefault="002255C6" w:rsidP="00A44D13">
      <w:pPr>
        <w:spacing w:after="0" w:line="240" w:lineRule="auto"/>
      </w:pPr>
      <w:r>
        <w:separator/>
      </w:r>
    </w:p>
  </w:endnote>
  <w:endnote w:type="continuationSeparator" w:id="0">
    <w:p w:rsidR="002255C6" w:rsidRDefault="002255C6" w:rsidP="00A4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855" w:rsidRPr="00E66855" w:rsidRDefault="00E66855" w:rsidP="00E66855">
    <w:pPr>
      <w:pBdr>
        <w:top w:val="single" w:sz="4" w:space="5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Myriad Pro" w:eastAsia="Times New Roman" w:hAnsi="Myriad Pro" w:cs="Times New Roman"/>
        <w:sz w:val="20"/>
        <w:szCs w:val="20"/>
        <w:lang w:eastAsia="pl-PL"/>
      </w:rPr>
    </w:pPr>
    <w:r w:rsidRPr="00E66855">
      <w:rPr>
        <w:rFonts w:ascii="Myriad Pro" w:eastAsia="Times New Roman" w:hAnsi="Myriad Pro" w:cs="Times New Roman"/>
        <w:sz w:val="20"/>
        <w:szCs w:val="20"/>
        <w:lang w:eastAsia="pl-PL"/>
      </w:rPr>
      <w:t>Projekt „</w:t>
    </w:r>
    <w:r w:rsidRPr="00E66855">
      <w:rPr>
        <w:rFonts w:ascii="Arial" w:eastAsia="Times New Roman" w:hAnsi="Arial" w:cs="Times New Roman"/>
        <w:b/>
        <w:bCs/>
        <w:i/>
        <w:sz w:val="20"/>
        <w:szCs w:val="24"/>
        <w:lang w:eastAsia="pl-PL"/>
      </w:rPr>
      <w:t>Nowoczesny Nauczyciel - Kompleksowe wspomaganie rozwoju szkół i przedszkoli w powiecie Miasta Szczecin</w:t>
    </w:r>
    <w:r w:rsidRPr="00E66855">
      <w:rPr>
        <w:rFonts w:ascii="Myriad Pro" w:eastAsia="Times New Roman" w:hAnsi="Myriad Pro" w:cs="Times New Roman"/>
        <w:sz w:val="20"/>
        <w:szCs w:val="20"/>
        <w:lang w:eastAsia="pl-PL"/>
      </w:rPr>
      <w:t xml:space="preserve">” współfinansowany przez Unię Europejską </w:t>
    </w:r>
    <w:r w:rsidRPr="00E66855">
      <w:rPr>
        <w:rFonts w:ascii="Myriad Pro" w:eastAsia="Times New Roman" w:hAnsi="Myriad Pro" w:cs="Times New Roman"/>
        <w:sz w:val="20"/>
        <w:szCs w:val="20"/>
        <w:lang w:eastAsia="pl-PL"/>
      </w:rPr>
      <w:br/>
      <w:t xml:space="preserve">w ramach Europejskiego Funduszu Społecznego </w:t>
    </w:r>
  </w:p>
  <w:p w:rsidR="00A44D13" w:rsidRDefault="00A44D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5C6" w:rsidRDefault="002255C6" w:rsidP="00A44D13">
      <w:pPr>
        <w:spacing w:after="0" w:line="240" w:lineRule="auto"/>
      </w:pPr>
      <w:r>
        <w:separator/>
      </w:r>
    </w:p>
  </w:footnote>
  <w:footnote w:type="continuationSeparator" w:id="0">
    <w:p w:rsidR="002255C6" w:rsidRDefault="002255C6" w:rsidP="00A44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D13" w:rsidRDefault="00E6685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-434975</wp:posOffset>
          </wp:positionH>
          <wp:positionV relativeFrom="paragraph">
            <wp:posOffset>-374650</wp:posOffset>
          </wp:positionV>
          <wp:extent cx="6699885" cy="788670"/>
          <wp:effectExtent l="0" t="0" r="5715" b="0"/>
          <wp:wrapNone/>
          <wp:docPr id="1" name="Obraz 1" descr="Nagłówek do A4 szary Wojt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główek do A4 szary Wojt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9885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99389510"/>
    <w:name w:val="WW8Num21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65"/>
    <w:multiLevelType w:val="multilevel"/>
    <w:tmpl w:val="00000065"/>
    <w:name w:val="WW8Num120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6E"/>
    <w:multiLevelType w:val="multilevel"/>
    <w:tmpl w:val="8CC272DE"/>
    <w:name w:val="WW8Num129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E451A"/>
    <w:multiLevelType w:val="hybridMultilevel"/>
    <w:tmpl w:val="68EA2E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85368"/>
    <w:multiLevelType w:val="hybridMultilevel"/>
    <w:tmpl w:val="C652B9D2"/>
    <w:lvl w:ilvl="0" w:tplc="E8EC6B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EC6B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17EFC"/>
    <w:multiLevelType w:val="hybridMultilevel"/>
    <w:tmpl w:val="2736A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5A384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16EAF7C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22602"/>
    <w:multiLevelType w:val="hybridMultilevel"/>
    <w:tmpl w:val="73424D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DB6D4F"/>
    <w:multiLevelType w:val="hybridMultilevel"/>
    <w:tmpl w:val="5A0CF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800AF3"/>
    <w:multiLevelType w:val="hybridMultilevel"/>
    <w:tmpl w:val="A3CAF706"/>
    <w:lvl w:ilvl="0" w:tplc="4A96DE50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FE7193"/>
    <w:multiLevelType w:val="hybridMultilevel"/>
    <w:tmpl w:val="CA304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654925"/>
    <w:multiLevelType w:val="hybridMultilevel"/>
    <w:tmpl w:val="A5DC8694"/>
    <w:lvl w:ilvl="0" w:tplc="7FB2724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6CA09DB"/>
    <w:multiLevelType w:val="hybridMultilevel"/>
    <w:tmpl w:val="5E461CFA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085"/>
        </w:tabs>
        <w:ind w:left="208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245"/>
        </w:tabs>
        <w:ind w:left="4245" w:hanging="36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05"/>
        </w:tabs>
        <w:ind w:left="6405" w:hanging="360"/>
      </w:pPr>
    </w:lvl>
  </w:abstractNum>
  <w:abstractNum w:abstractNumId="12">
    <w:nsid w:val="1C0A61CB"/>
    <w:multiLevelType w:val="hybridMultilevel"/>
    <w:tmpl w:val="D7AC9C2A"/>
    <w:lvl w:ilvl="0" w:tplc="6C4C006E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E41457"/>
    <w:multiLevelType w:val="hybridMultilevel"/>
    <w:tmpl w:val="27486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347204"/>
    <w:multiLevelType w:val="multilevel"/>
    <w:tmpl w:val="4524F0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15">
    <w:nsid w:val="1ECD478D"/>
    <w:multiLevelType w:val="hybridMultilevel"/>
    <w:tmpl w:val="75C0B128"/>
    <w:lvl w:ilvl="0" w:tplc="C8E0F6CA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2C4DC7"/>
    <w:multiLevelType w:val="hybridMultilevel"/>
    <w:tmpl w:val="3D2881D4"/>
    <w:lvl w:ilvl="0" w:tplc="53147E98">
      <w:start w:val="1"/>
      <w:numFmt w:val="decimal"/>
      <w:lvlText w:val="%1)"/>
      <w:lvlJc w:val="left"/>
      <w:pPr>
        <w:tabs>
          <w:tab w:val="num" w:pos="2859"/>
        </w:tabs>
        <w:ind w:left="2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997D6A"/>
    <w:multiLevelType w:val="hybridMultilevel"/>
    <w:tmpl w:val="8BC804E4"/>
    <w:lvl w:ilvl="0" w:tplc="FFFFFFF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23291E"/>
    <w:multiLevelType w:val="hybridMultilevel"/>
    <w:tmpl w:val="44F49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C71DF8"/>
    <w:multiLevelType w:val="hybridMultilevel"/>
    <w:tmpl w:val="BB34466C"/>
    <w:lvl w:ilvl="0" w:tplc="04150017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06727C"/>
    <w:multiLevelType w:val="hybridMultilevel"/>
    <w:tmpl w:val="AC500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0F3064"/>
    <w:multiLevelType w:val="hybridMultilevel"/>
    <w:tmpl w:val="49442C2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B1B0E66"/>
    <w:multiLevelType w:val="hybridMultilevel"/>
    <w:tmpl w:val="07B02E2E"/>
    <w:lvl w:ilvl="0" w:tplc="1CD8F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32779B"/>
    <w:multiLevelType w:val="hybridMultilevel"/>
    <w:tmpl w:val="B0D6B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542454"/>
    <w:multiLevelType w:val="singleLevel"/>
    <w:tmpl w:val="C974E9A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5">
    <w:nsid w:val="7BCA5ADD"/>
    <w:multiLevelType w:val="multilevel"/>
    <w:tmpl w:val="13FAA8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>
    <w:nsid w:val="7BCE593E"/>
    <w:multiLevelType w:val="hybridMultilevel"/>
    <w:tmpl w:val="22C67BC2"/>
    <w:lvl w:ilvl="0" w:tplc="2C90FE3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E6122FF"/>
    <w:multiLevelType w:val="hybridMultilevel"/>
    <w:tmpl w:val="2D4871D0"/>
    <w:lvl w:ilvl="0" w:tplc="CC4045BC">
      <w:start w:val="2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974210"/>
    <w:multiLevelType w:val="hybridMultilevel"/>
    <w:tmpl w:val="1DE4FA3A"/>
    <w:lvl w:ilvl="0" w:tplc="C8E0F6CA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D803B6"/>
    <w:multiLevelType w:val="hybridMultilevel"/>
    <w:tmpl w:val="D5886C04"/>
    <w:lvl w:ilvl="0" w:tplc="5D700F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2"/>
  </w:num>
  <w:num w:numId="5">
    <w:abstractNumId w:val="17"/>
  </w:num>
  <w:num w:numId="6">
    <w:abstractNumId w:val="27"/>
  </w:num>
  <w:num w:numId="7">
    <w:abstractNumId w:val="28"/>
  </w:num>
  <w:num w:numId="8">
    <w:abstractNumId w:val="12"/>
  </w:num>
  <w:num w:numId="9">
    <w:abstractNumId w:val="8"/>
  </w:num>
  <w:num w:numId="10">
    <w:abstractNumId w:val="15"/>
  </w:num>
  <w:num w:numId="11">
    <w:abstractNumId w:val="14"/>
  </w:num>
  <w:num w:numId="12">
    <w:abstractNumId w:val="4"/>
  </w:num>
  <w:num w:numId="13">
    <w:abstractNumId w:val="6"/>
  </w:num>
  <w:num w:numId="14">
    <w:abstractNumId w:val="9"/>
  </w:num>
  <w:num w:numId="15">
    <w:abstractNumId w:val="26"/>
  </w:num>
  <w:num w:numId="16">
    <w:abstractNumId w:val="7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8"/>
  </w:num>
  <w:num w:numId="23">
    <w:abstractNumId w:val="25"/>
  </w:num>
  <w:num w:numId="24">
    <w:abstractNumId w:val="21"/>
  </w:num>
  <w:num w:numId="25">
    <w:abstractNumId w:val="0"/>
  </w:num>
  <w:num w:numId="26">
    <w:abstractNumId w:val="29"/>
  </w:num>
  <w:num w:numId="27">
    <w:abstractNumId w:val="10"/>
  </w:num>
  <w:num w:numId="28">
    <w:abstractNumId w:val="16"/>
  </w:num>
  <w:num w:numId="29">
    <w:abstractNumId w:val="2"/>
  </w:num>
  <w:num w:numId="30">
    <w:abstractNumId w:val="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F7A"/>
    <w:rsid w:val="000A0E7E"/>
    <w:rsid w:val="00140138"/>
    <w:rsid w:val="001B724F"/>
    <w:rsid w:val="002255C6"/>
    <w:rsid w:val="002E6A06"/>
    <w:rsid w:val="00337D7E"/>
    <w:rsid w:val="00402C46"/>
    <w:rsid w:val="0045193F"/>
    <w:rsid w:val="00474B60"/>
    <w:rsid w:val="004F3BCA"/>
    <w:rsid w:val="005B5857"/>
    <w:rsid w:val="00611EB6"/>
    <w:rsid w:val="00622D1D"/>
    <w:rsid w:val="00645941"/>
    <w:rsid w:val="006A15EF"/>
    <w:rsid w:val="006C45B8"/>
    <w:rsid w:val="006E1223"/>
    <w:rsid w:val="006E2289"/>
    <w:rsid w:val="007A1E8A"/>
    <w:rsid w:val="008034A5"/>
    <w:rsid w:val="00816F40"/>
    <w:rsid w:val="008568AA"/>
    <w:rsid w:val="0089542D"/>
    <w:rsid w:val="008A1C3C"/>
    <w:rsid w:val="009826DE"/>
    <w:rsid w:val="00A27378"/>
    <w:rsid w:val="00A44D13"/>
    <w:rsid w:val="00A5040E"/>
    <w:rsid w:val="00A66FD8"/>
    <w:rsid w:val="00B546A9"/>
    <w:rsid w:val="00C2428E"/>
    <w:rsid w:val="00C52987"/>
    <w:rsid w:val="00C91EEC"/>
    <w:rsid w:val="00D45C3C"/>
    <w:rsid w:val="00D95990"/>
    <w:rsid w:val="00DA6B31"/>
    <w:rsid w:val="00DC5C54"/>
    <w:rsid w:val="00E37DEB"/>
    <w:rsid w:val="00E43F7A"/>
    <w:rsid w:val="00E66855"/>
    <w:rsid w:val="00E75B0F"/>
    <w:rsid w:val="00EC0B3D"/>
    <w:rsid w:val="00EE7D3D"/>
    <w:rsid w:val="00F31739"/>
    <w:rsid w:val="00F77A43"/>
    <w:rsid w:val="00F91F14"/>
    <w:rsid w:val="00FB7963"/>
    <w:rsid w:val="00FD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D13"/>
  </w:style>
  <w:style w:type="paragraph" w:styleId="Stopka">
    <w:name w:val="footer"/>
    <w:basedOn w:val="Normalny"/>
    <w:link w:val="StopkaZnak"/>
    <w:uiPriority w:val="99"/>
    <w:unhideWhenUsed/>
    <w:rsid w:val="00A4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D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D13"/>
  </w:style>
  <w:style w:type="paragraph" w:styleId="Stopka">
    <w:name w:val="footer"/>
    <w:basedOn w:val="Normalny"/>
    <w:link w:val="StopkaZnak"/>
    <w:uiPriority w:val="99"/>
    <w:unhideWhenUsed/>
    <w:rsid w:val="00A4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1639</Words>
  <Characters>9840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HP</cp:lastModifiedBy>
  <cp:revision>2</cp:revision>
  <dcterms:created xsi:type="dcterms:W3CDTF">2014-07-04T19:52:00Z</dcterms:created>
  <dcterms:modified xsi:type="dcterms:W3CDTF">2014-07-04T19:52:00Z</dcterms:modified>
</cp:coreProperties>
</file>